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F41E1B" w14:textId="77777777" w:rsidR="00EA612C" w:rsidRPr="000A5BCB" w:rsidRDefault="00711621" w:rsidP="00EA612C">
      <w:pPr>
        <w:pStyle w:val="paragraph"/>
        <w:spacing w:before="0" w:beforeAutospacing="0" w:after="0" w:afterAutospacing="0"/>
        <w:jc w:val="center"/>
        <w:textAlignment w:val="baseline"/>
        <w:rPr>
          <w:rFonts w:asciiTheme="minorHAnsi" w:hAnsiTheme="minorHAnsi" w:cstheme="minorHAnsi"/>
          <w:color w:val="000000" w:themeColor="text1"/>
          <w:sz w:val="22"/>
          <w:szCs w:val="22"/>
        </w:rPr>
      </w:pPr>
      <w:r w:rsidRPr="000A5BCB">
        <w:rPr>
          <w:rFonts w:asciiTheme="minorHAnsi" w:eastAsiaTheme="minorHAnsi" w:hAnsiTheme="minorHAnsi" w:cstheme="minorHAnsi"/>
          <w:noProof/>
          <w:color w:val="000000" w:themeColor="text1"/>
          <w:sz w:val="22"/>
          <w:szCs w:val="22"/>
        </w:rPr>
        <w:drawing>
          <wp:inline distT="0" distB="0" distL="0" distR="0" wp14:anchorId="287B7945" wp14:editId="23C29FC7">
            <wp:extent cx="998220" cy="998220"/>
            <wp:effectExtent l="0" t="0" r="5080" b="5080"/>
            <wp:docPr id="1" name="Picture 1" descr="A picture containing room,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r w:rsidRPr="000A5BCB">
        <w:rPr>
          <w:rStyle w:val="eop"/>
          <w:rFonts w:asciiTheme="minorHAnsi" w:hAnsiTheme="minorHAnsi" w:cstheme="minorHAnsi"/>
          <w:color w:val="000000" w:themeColor="text1"/>
          <w:sz w:val="22"/>
          <w:szCs w:val="22"/>
        </w:rPr>
        <w:t> </w:t>
      </w:r>
    </w:p>
    <w:p w14:paraId="50972B3E" w14:textId="3323FED6" w:rsidR="00711621" w:rsidRPr="000A5BCB" w:rsidRDefault="00711621" w:rsidP="00EA612C">
      <w:pPr>
        <w:pStyle w:val="paragraph"/>
        <w:spacing w:before="0" w:beforeAutospacing="0" w:after="0" w:afterAutospacing="0"/>
        <w:jc w:val="center"/>
        <w:textAlignment w:val="baseline"/>
        <w:rPr>
          <w:rFonts w:asciiTheme="minorHAnsi" w:hAnsiTheme="minorHAnsi" w:cstheme="minorHAnsi"/>
          <w:color w:val="000000" w:themeColor="text1"/>
          <w:sz w:val="22"/>
          <w:szCs w:val="22"/>
        </w:rPr>
      </w:pPr>
      <w:r w:rsidRPr="000A5BCB">
        <w:rPr>
          <w:rStyle w:val="eop"/>
          <w:rFonts w:asciiTheme="minorHAnsi" w:hAnsiTheme="minorHAnsi" w:cstheme="minorHAnsi"/>
          <w:color w:val="000000" w:themeColor="text1"/>
          <w:sz w:val="22"/>
          <w:szCs w:val="22"/>
        </w:rPr>
        <w:t> </w:t>
      </w:r>
    </w:p>
    <w:p w14:paraId="5262CD54" w14:textId="0415E5A6" w:rsidR="00711621" w:rsidRPr="000A5BCB" w:rsidRDefault="00711621" w:rsidP="00711621">
      <w:pPr>
        <w:pStyle w:val="paragraph"/>
        <w:spacing w:before="0" w:beforeAutospacing="0" w:after="0" w:afterAutospacing="0"/>
        <w:jc w:val="center"/>
        <w:textAlignment w:val="baseline"/>
        <w:rPr>
          <w:rFonts w:asciiTheme="minorHAnsi" w:hAnsiTheme="minorHAnsi" w:cstheme="minorHAnsi"/>
          <w:color w:val="000000" w:themeColor="text1"/>
          <w:sz w:val="28"/>
          <w:szCs w:val="28"/>
        </w:rPr>
      </w:pPr>
      <w:r w:rsidRPr="000A5BCB">
        <w:rPr>
          <w:rStyle w:val="normaltextrun"/>
          <w:rFonts w:asciiTheme="minorHAnsi" w:hAnsiTheme="minorHAnsi" w:cstheme="minorHAnsi"/>
          <w:b/>
          <w:bCs/>
          <w:color w:val="000000" w:themeColor="text1"/>
          <w:sz w:val="28"/>
          <w:szCs w:val="28"/>
          <w:shd w:val="clear" w:color="auto" w:fill="FFFFFF"/>
        </w:rPr>
        <w:t>Call for Editor-in-Chief of </w:t>
      </w:r>
      <w:r w:rsidRPr="000A5BCB">
        <w:rPr>
          <w:rStyle w:val="normaltextrun"/>
          <w:rFonts w:asciiTheme="minorHAnsi" w:hAnsiTheme="minorHAnsi" w:cstheme="minorHAnsi"/>
          <w:b/>
          <w:bCs/>
          <w:i/>
          <w:iCs/>
          <w:color w:val="000000" w:themeColor="text1"/>
          <w:sz w:val="28"/>
          <w:szCs w:val="28"/>
        </w:rPr>
        <w:t>Impacting Education</w:t>
      </w:r>
      <w:r w:rsidRPr="000A5BCB">
        <w:rPr>
          <w:rStyle w:val="scxw115974971"/>
          <w:rFonts w:asciiTheme="minorHAnsi" w:hAnsiTheme="minorHAnsi" w:cstheme="minorHAnsi"/>
          <w:color w:val="000000" w:themeColor="text1"/>
          <w:sz w:val="28"/>
          <w:szCs w:val="28"/>
        </w:rPr>
        <w:t> </w:t>
      </w:r>
      <w:r w:rsidR="00042903" w:rsidRPr="00042903">
        <w:rPr>
          <w:rStyle w:val="scxw115974971"/>
          <w:rFonts w:asciiTheme="minorHAnsi" w:hAnsiTheme="minorHAnsi" w:cstheme="minorHAnsi"/>
          <w:b/>
          <w:i/>
          <w:color w:val="000000" w:themeColor="text1"/>
          <w:sz w:val="28"/>
          <w:szCs w:val="28"/>
        </w:rPr>
        <w:t>Journal</w:t>
      </w:r>
      <w:r w:rsidRPr="000A5BCB">
        <w:rPr>
          <w:rFonts w:asciiTheme="minorHAnsi" w:hAnsiTheme="minorHAnsi" w:cstheme="minorHAnsi"/>
          <w:color w:val="000000" w:themeColor="text1"/>
          <w:sz w:val="28"/>
          <w:szCs w:val="28"/>
        </w:rPr>
        <w:br/>
      </w:r>
      <w:r w:rsidRPr="000A5BCB">
        <w:rPr>
          <w:rStyle w:val="eop"/>
          <w:rFonts w:asciiTheme="minorHAnsi" w:hAnsiTheme="minorHAnsi" w:cstheme="minorHAnsi"/>
          <w:color w:val="000000" w:themeColor="text1"/>
          <w:sz w:val="28"/>
          <w:szCs w:val="28"/>
        </w:rPr>
        <w:t> </w:t>
      </w:r>
    </w:p>
    <w:p w14:paraId="07DCCADC" w14:textId="77777777" w:rsidR="00126AC4" w:rsidRDefault="00711621" w:rsidP="00711621">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The Carnegie Project on the Education Doctorate (CPED) invites applications for the editorship of </w:t>
      </w:r>
      <w:hyperlink r:id="rId6" w:tgtFrame="_blank" w:history="1">
        <w:r w:rsidRPr="000A5BCB">
          <w:rPr>
            <w:rStyle w:val="normaltextrun"/>
            <w:rFonts w:asciiTheme="minorHAnsi" w:hAnsiTheme="minorHAnsi" w:cstheme="minorHAnsi"/>
            <w:i/>
            <w:iCs/>
            <w:color w:val="000000" w:themeColor="text1"/>
            <w:sz w:val="22"/>
            <w:szCs w:val="22"/>
            <w:u w:val="single"/>
          </w:rPr>
          <w:t>Impacting Education: Journal on Transforming Professional Practice (IE)</w:t>
        </w:r>
        <w:r w:rsidR="00B5666B" w:rsidRPr="000A5BCB">
          <w:rPr>
            <w:rStyle w:val="normaltextrun"/>
            <w:rFonts w:asciiTheme="minorHAnsi" w:hAnsiTheme="minorHAnsi" w:cstheme="minorHAnsi"/>
            <w:i/>
            <w:iCs/>
            <w:color w:val="000000" w:themeColor="text1"/>
            <w:sz w:val="22"/>
            <w:szCs w:val="22"/>
            <w:u w:val="single"/>
          </w:rPr>
          <w:t xml:space="preserve"> </w:t>
        </w:r>
        <w:r w:rsidR="00B5666B" w:rsidRPr="000A5BCB">
          <w:rPr>
            <w:rStyle w:val="normaltextrun"/>
            <w:rFonts w:asciiTheme="minorHAnsi" w:hAnsiTheme="minorHAnsi" w:cstheme="minorHAnsi"/>
            <w:color w:val="000000" w:themeColor="text1"/>
            <w:sz w:val="22"/>
            <w:szCs w:val="22"/>
          </w:rPr>
          <w:t>to begin in January 202</w:t>
        </w:r>
        <w:r w:rsidR="00EF70DC" w:rsidRPr="000A5BCB">
          <w:rPr>
            <w:rStyle w:val="normaltextrun"/>
            <w:rFonts w:asciiTheme="minorHAnsi" w:hAnsiTheme="minorHAnsi" w:cstheme="minorHAnsi"/>
            <w:color w:val="000000" w:themeColor="text1"/>
            <w:sz w:val="22"/>
            <w:szCs w:val="22"/>
          </w:rPr>
          <w:t>1</w:t>
        </w:r>
        <w:r w:rsidRPr="000A5BCB">
          <w:rPr>
            <w:rStyle w:val="normaltextrun"/>
            <w:rFonts w:asciiTheme="minorHAnsi" w:hAnsiTheme="minorHAnsi" w:cstheme="minorHAnsi"/>
            <w:color w:val="000000" w:themeColor="text1"/>
            <w:sz w:val="22"/>
            <w:szCs w:val="22"/>
          </w:rPr>
          <w:t>.</w:t>
        </w:r>
      </w:hyperlink>
      <w:r w:rsidR="00B5666B" w:rsidRPr="000A5BCB">
        <w:rPr>
          <w:rFonts w:asciiTheme="minorHAnsi" w:hAnsiTheme="minorHAnsi" w:cstheme="minorHAnsi"/>
          <w:color w:val="000000" w:themeColor="text1"/>
          <w:sz w:val="22"/>
          <w:szCs w:val="22"/>
        </w:rPr>
        <w:t xml:space="preserve"> </w:t>
      </w:r>
    </w:p>
    <w:p w14:paraId="244D0258" w14:textId="77777777" w:rsidR="00126AC4" w:rsidRDefault="00126AC4" w:rsidP="00711621">
      <w:pPr>
        <w:pStyle w:val="paragraph"/>
        <w:spacing w:before="0" w:beforeAutospacing="0" w:after="0" w:afterAutospacing="0"/>
        <w:textAlignment w:val="baseline"/>
        <w:rPr>
          <w:rStyle w:val="normaltextrun"/>
          <w:rFonts w:asciiTheme="minorHAnsi" w:hAnsiTheme="minorHAnsi" w:cstheme="minorHAnsi"/>
          <w:i/>
          <w:iCs/>
          <w:color w:val="000000" w:themeColor="text1"/>
          <w:sz w:val="22"/>
          <w:szCs w:val="22"/>
          <w:shd w:val="clear" w:color="auto" w:fill="FFFFFF"/>
        </w:rPr>
      </w:pPr>
    </w:p>
    <w:p w14:paraId="24E2C7AF" w14:textId="4D7ED03E" w:rsidR="00126AC4" w:rsidRPr="00126AC4" w:rsidRDefault="00711621" w:rsidP="00711621">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rPr>
      </w:pPr>
      <w:r w:rsidRPr="000A5BCB">
        <w:rPr>
          <w:rStyle w:val="normaltextrun"/>
          <w:rFonts w:asciiTheme="minorHAnsi" w:hAnsiTheme="minorHAnsi" w:cstheme="minorHAnsi"/>
          <w:i/>
          <w:iCs/>
          <w:color w:val="000000" w:themeColor="text1"/>
          <w:sz w:val="22"/>
          <w:szCs w:val="22"/>
          <w:shd w:val="clear" w:color="auto" w:fill="FFFFFF"/>
        </w:rPr>
        <w:t>IE</w:t>
      </w:r>
      <w:r w:rsidRPr="000A5BCB">
        <w:rPr>
          <w:rStyle w:val="normaltextrun"/>
          <w:rFonts w:asciiTheme="minorHAnsi" w:hAnsiTheme="minorHAnsi" w:cstheme="minorHAnsi"/>
          <w:color w:val="000000" w:themeColor="text1"/>
          <w:sz w:val="22"/>
          <w:szCs w:val="22"/>
          <w:shd w:val="clear" w:color="auto" w:fill="FFFFFF"/>
        </w:rPr>
        <w:t> is an open-source, peer-reviewed journal that is published on a rolling basis. </w:t>
      </w:r>
      <w:r w:rsidRPr="000A5BCB">
        <w:rPr>
          <w:rStyle w:val="normaltextrun"/>
          <w:rFonts w:asciiTheme="minorHAnsi" w:hAnsiTheme="minorHAnsi" w:cstheme="minorHAnsi"/>
          <w:i/>
          <w:iCs/>
          <w:color w:val="000000" w:themeColor="text1"/>
          <w:sz w:val="22"/>
          <w:szCs w:val="22"/>
          <w:shd w:val="clear" w:color="auto" w:fill="FFFFFF"/>
        </w:rPr>
        <w:t>IE</w:t>
      </w:r>
      <w:r w:rsidRPr="000A5BCB">
        <w:rPr>
          <w:rStyle w:val="normaltextrun"/>
          <w:rFonts w:asciiTheme="minorHAnsi" w:hAnsiTheme="minorHAnsi" w:cstheme="minorHAnsi"/>
          <w:color w:val="000000" w:themeColor="text1"/>
          <w:sz w:val="22"/>
          <w:szCs w:val="22"/>
          <w:shd w:val="clear" w:color="auto" w:fill="FFFFFF"/>
        </w:rPr>
        <w:t> provides a forum for academics and practitioners to publish scholarly articles that meaningfully contribute to the improved preparation of PK-20 educational leaders through examination of the development of, redesign, and improvement of professional preparation programs as well as the outcomes of such programs including the skills, knowledge, dispositions, and impact of EdD program graduates. </w:t>
      </w:r>
      <w:r w:rsidR="00126AC4" w:rsidRPr="000A5BCB">
        <w:rPr>
          <w:rStyle w:val="normaltextrun"/>
          <w:rFonts w:asciiTheme="minorHAnsi" w:hAnsiTheme="minorHAnsi" w:cstheme="minorHAnsi"/>
          <w:i/>
          <w:iCs/>
          <w:color w:val="000000" w:themeColor="text1"/>
          <w:sz w:val="22"/>
          <w:szCs w:val="22"/>
          <w:shd w:val="clear" w:color="auto" w:fill="FFFFFF"/>
        </w:rPr>
        <w:t>IE</w:t>
      </w:r>
      <w:r w:rsidR="00126AC4" w:rsidRPr="000A5BCB">
        <w:rPr>
          <w:rStyle w:val="normaltextrun"/>
          <w:rFonts w:asciiTheme="minorHAnsi" w:hAnsiTheme="minorHAnsi" w:cstheme="minorHAnsi"/>
          <w:color w:val="000000" w:themeColor="text1"/>
          <w:sz w:val="22"/>
          <w:szCs w:val="22"/>
          <w:shd w:val="clear" w:color="auto" w:fill="FFFFFF"/>
        </w:rPr>
        <w:t> publishes issues that</w:t>
      </w:r>
      <w:r w:rsidR="00126AC4" w:rsidRPr="000A5BCB">
        <w:rPr>
          <w:rStyle w:val="normaltextrun"/>
          <w:rFonts w:asciiTheme="minorHAnsi" w:hAnsiTheme="minorHAnsi" w:cstheme="minorHAnsi"/>
          <w:color w:val="000000" w:themeColor="text1"/>
          <w:sz w:val="22"/>
          <w:szCs w:val="22"/>
        </w:rPr>
        <w:t> contain </w:t>
      </w:r>
      <w:r w:rsidR="00126AC4" w:rsidRPr="000A5BCB">
        <w:rPr>
          <w:rStyle w:val="normaltextrun"/>
          <w:rFonts w:asciiTheme="minorHAnsi" w:hAnsiTheme="minorHAnsi" w:cstheme="minorHAnsi"/>
          <w:color w:val="000000" w:themeColor="text1"/>
          <w:sz w:val="22"/>
          <w:szCs w:val="22"/>
          <w:shd w:val="clear" w:color="auto" w:fill="FFFFFF"/>
        </w:rPr>
        <w:t>research articles, essays, book reviews</w:t>
      </w:r>
      <w:r w:rsidR="00126AC4">
        <w:rPr>
          <w:rStyle w:val="normaltextrun"/>
          <w:rFonts w:asciiTheme="minorHAnsi" w:hAnsiTheme="minorHAnsi" w:cstheme="minorHAnsi"/>
          <w:color w:val="000000" w:themeColor="text1"/>
          <w:sz w:val="22"/>
          <w:szCs w:val="22"/>
          <w:shd w:val="clear" w:color="auto" w:fill="FFFFFF"/>
        </w:rPr>
        <w:t xml:space="preserve"> and themes issues</w:t>
      </w:r>
      <w:r w:rsidR="00126AC4" w:rsidRPr="000A5BCB">
        <w:rPr>
          <w:rStyle w:val="normaltextrun"/>
          <w:rFonts w:asciiTheme="minorHAnsi" w:hAnsiTheme="minorHAnsi" w:cstheme="minorHAnsi"/>
          <w:color w:val="000000" w:themeColor="text1"/>
          <w:sz w:val="22"/>
          <w:szCs w:val="22"/>
          <w:shd w:val="clear" w:color="auto" w:fill="FFFFFF"/>
        </w:rPr>
        <w:t>.</w:t>
      </w:r>
      <w:r w:rsidR="00126AC4">
        <w:rPr>
          <w:rStyle w:val="normaltextrun"/>
          <w:rFonts w:asciiTheme="minorHAnsi" w:hAnsiTheme="minorHAnsi" w:cstheme="minorHAnsi"/>
          <w:color w:val="000000" w:themeColor="text1"/>
          <w:sz w:val="22"/>
          <w:szCs w:val="22"/>
          <w:shd w:val="clear" w:color="auto" w:fill="FFFFFF"/>
        </w:rPr>
        <w:t xml:space="preserve"> </w:t>
      </w:r>
    </w:p>
    <w:p w14:paraId="1B62BC02" w14:textId="77777777" w:rsidR="00126AC4" w:rsidRDefault="00126AC4" w:rsidP="00711621">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shd w:val="clear" w:color="auto" w:fill="FFFFFF"/>
        </w:rPr>
      </w:pPr>
    </w:p>
    <w:p w14:paraId="1EE1A774" w14:textId="1A592DC3" w:rsidR="00E7154C" w:rsidRPr="000A5BCB" w:rsidRDefault="00711621" w:rsidP="00711621">
      <w:pPr>
        <w:pStyle w:val="paragraph"/>
        <w:spacing w:before="0" w:beforeAutospacing="0" w:after="0" w:afterAutospacing="0"/>
        <w:textAlignment w:val="baseline"/>
        <w:rPr>
          <w:rStyle w:val="scxw115974971"/>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The </w:t>
      </w:r>
      <w:r w:rsidRPr="000A5BCB">
        <w:rPr>
          <w:rStyle w:val="normaltextrun"/>
          <w:rFonts w:asciiTheme="minorHAnsi" w:hAnsiTheme="minorHAnsi" w:cstheme="minorHAnsi"/>
          <w:i/>
          <w:iCs/>
          <w:color w:val="000000" w:themeColor="text1"/>
          <w:sz w:val="22"/>
          <w:szCs w:val="22"/>
          <w:shd w:val="clear" w:color="auto" w:fill="FFFFFF"/>
        </w:rPr>
        <w:t>IE </w:t>
      </w:r>
      <w:r w:rsidRPr="000A5BCB">
        <w:rPr>
          <w:rStyle w:val="normaltextrun"/>
          <w:rFonts w:asciiTheme="minorHAnsi" w:hAnsiTheme="minorHAnsi" w:cstheme="minorHAnsi"/>
          <w:color w:val="000000" w:themeColor="text1"/>
          <w:sz w:val="22"/>
          <w:szCs w:val="22"/>
          <w:shd w:val="clear" w:color="auto" w:fill="FFFFFF"/>
        </w:rPr>
        <w:t>editor-in-Chief, in close consultation with the editorial board and CPED leadership, plays a critical role in </w:t>
      </w:r>
      <w:r w:rsidRPr="000A5BCB">
        <w:rPr>
          <w:rStyle w:val="normaltextrun"/>
          <w:rFonts w:asciiTheme="minorHAnsi" w:hAnsiTheme="minorHAnsi" w:cstheme="minorHAnsi"/>
          <w:color w:val="000000" w:themeColor="text1"/>
          <w:sz w:val="22"/>
          <w:szCs w:val="22"/>
        </w:rPr>
        <w:t>defining issues and reviewing articles that focus</w:t>
      </w:r>
      <w:r w:rsidRPr="000A5BCB">
        <w:rPr>
          <w:rStyle w:val="normaltextrun"/>
          <w:rFonts w:asciiTheme="minorHAnsi" w:hAnsiTheme="minorHAnsi" w:cstheme="minorHAnsi"/>
          <w:color w:val="000000" w:themeColor="text1"/>
          <w:sz w:val="22"/>
          <w:szCs w:val="22"/>
          <w:shd w:val="clear" w:color="auto" w:fill="FFFFFF"/>
        </w:rPr>
        <w:t xml:space="preserve"> on </w:t>
      </w:r>
      <w:r w:rsidR="006D0321" w:rsidRPr="000A5BCB">
        <w:rPr>
          <w:rStyle w:val="normaltextrun"/>
          <w:rFonts w:asciiTheme="minorHAnsi" w:hAnsiTheme="minorHAnsi" w:cstheme="minorHAnsi"/>
          <w:color w:val="000000" w:themeColor="text1"/>
          <w:sz w:val="22"/>
          <w:szCs w:val="22"/>
          <w:shd w:val="clear" w:color="auto" w:fill="FFFFFF"/>
        </w:rPr>
        <w:t>EdD programs</w:t>
      </w:r>
      <w:r w:rsidRPr="000A5BCB">
        <w:rPr>
          <w:rStyle w:val="normaltextrun"/>
          <w:rFonts w:asciiTheme="minorHAnsi" w:hAnsiTheme="minorHAnsi" w:cstheme="minorHAnsi"/>
          <w:color w:val="000000" w:themeColor="text1"/>
          <w:sz w:val="22"/>
          <w:szCs w:val="22"/>
          <w:shd w:val="clear" w:color="auto" w:fill="FFFFFF"/>
        </w:rPr>
        <w:t xml:space="preserve"> in schools of education, </w:t>
      </w:r>
      <w:r w:rsidR="006D0321" w:rsidRPr="000A5BCB">
        <w:rPr>
          <w:rStyle w:val="normaltextrun"/>
          <w:rFonts w:asciiTheme="minorHAnsi" w:hAnsiTheme="minorHAnsi" w:cstheme="minorHAnsi"/>
          <w:color w:val="000000" w:themeColor="text1"/>
          <w:sz w:val="22"/>
          <w:szCs w:val="22"/>
          <w:shd w:val="clear" w:color="auto" w:fill="FFFFFF"/>
        </w:rPr>
        <w:t>equitable practice</w:t>
      </w:r>
      <w:r w:rsidRPr="000A5BCB">
        <w:rPr>
          <w:rStyle w:val="normaltextrun"/>
          <w:rFonts w:asciiTheme="minorHAnsi" w:hAnsiTheme="minorHAnsi" w:cstheme="minorHAnsi"/>
          <w:color w:val="000000" w:themeColor="text1"/>
          <w:sz w:val="22"/>
          <w:szCs w:val="22"/>
          <w:shd w:val="clear" w:color="auto" w:fill="FFFFFF"/>
        </w:rPr>
        <w:t>, and the research, teaching, and learning of faculty and students. </w:t>
      </w:r>
      <w:r w:rsidR="00126AC4">
        <w:rPr>
          <w:rStyle w:val="normaltextrun"/>
          <w:rFonts w:asciiTheme="minorHAnsi" w:hAnsiTheme="minorHAnsi" w:cstheme="minorHAnsi"/>
          <w:color w:val="000000" w:themeColor="text1"/>
          <w:sz w:val="22"/>
          <w:szCs w:val="22"/>
          <w:shd w:val="clear" w:color="auto" w:fill="FFFFFF"/>
        </w:rPr>
        <w:t xml:space="preserve"> </w:t>
      </w:r>
    </w:p>
    <w:p w14:paraId="3B54534B" w14:textId="4F3BA722" w:rsidR="00126AC4" w:rsidRDefault="00E7154C" w:rsidP="00711621">
      <w:pPr>
        <w:pStyle w:val="paragraph"/>
        <w:spacing w:before="0" w:beforeAutospacing="0" w:after="0" w:afterAutospacing="0"/>
        <w:textAlignment w:val="baseline"/>
        <w:rPr>
          <w:rStyle w:val="scxw115974971"/>
          <w:rFonts w:asciiTheme="minorHAnsi" w:hAnsiTheme="minorHAnsi" w:cstheme="minorHAnsi"/>
          <w:color w:val="000000" w:themeColor="text1"/>
          <w:sz w:val="22"/>
          <w:szCs w:val="22"/>
        </w:rPr>
      </w:pPr>
      <w:r w:rsidRPr="000A5BCB">
        <w:rPr>
          <w:rStyle w:val="scxw115974971"/>
          <w:rFonts w:asciiTheme="minorHAnsi" w:hAnsiTheme="minorHAnsi" w:cstheme="minorHAnsi"/>
          <w:color w:val="000000" w:themeColor="text1"/>
          <w:sz w:val="22"/>
          <w:szCs w:val="22"/>
        </w:rPr>
        <w:t xml:space="preserve">Specifically, we are looking for someone to lead </w:t>
      </w:r>
      <w:r w:rsidRPr="000A5BCB">
        <w:rPr>
          <w:rStyle w:val="scxw115974971"/>
          <w:rFonts w:asciiTheme="minorHAnsi" w:hAnsiTheme="minorHAnsi" w:cstheme="minorHAnsi"/>
          <w:i/>
          <w:iCs/>
          <w:color w:val="000000" w:themeColor="text1"/>
          <w:sz w:val="22"/>
          <w:szCs w:val="22"/>
        </w:rPr>
        <w:t xml:space="preserve">IE </w:t>
      </w:r>
      <w:r w:rsidRPr="000A5BCB">
        <w:rPr>
          <w:rStyle w:val="scxw115974971"/>
          <w:rFonts w:asciiTheme="minorHAnsi" w:hAnsiTheme="minorHAnsi" w:cstheme="minorHAnsi"/>
          <w:color w:val="000000" w:themeColor="text1"/>
          <w:sz w:val="22"/>
          <w:szCs w:val="22"/>
        </w:rPr>
        <w:t>who</w:t>
      </w:r>
      <w:r w:rsidR="00126AC4">
        <w:rPr>
          <w:rStyle w:val="scxw115974971"/>
          <w:rFonts w:asciiTheme="minorHAnsi" w:hAnsiTheme="minorHAnsi" w:cstheme="minorHAnsi"/>
          <w:color w:val="000000" w:themeColor="text1"/>
          <w:sz w:val="22"/>
          <w:szCs w:val="22"/>
        </w:rPr>
        <w:t xml:space="preserve"> will:</w:t>
      </w:r>
    </w:p>
    <w:p w14:paraId="51DFAB4C" w14:textId="77777777" w:rsidR="00126AC4" w:rsidRDefault="00126AC4" w:rsidP="00711621">
      <w:pPr>
        <w:pStyle w:val="paragraph"/>
        <w:spacing w:before="0" w:beforeAutospacing="0" w:after="0" w:afterAutospacing="0"/>
        <w:textAlignment w:val="baseline"/>
        <w:rPr>
          <w:rStyle w:val="scxw115974971"/>
          <w:rFonts w:asciiTheme="minorHAnsi" w:hAnsiTheme="minorHAnsi" w:cstheme="minorHAnsi"/>
          <w:color w:val="000000" w:themeColor="text1"/>
          <w:sz w:val="22"/>
          <w:szCs w:val="22"/>
        </w:rPr>
      </w:pPr>
    </w:p>
    <w:p w14:paraId="7349C330" w14:textId="392A6F8E" w:rsidR="00126AC4" w:rsidRDefault="0057457A" w:rsidP="00126AC4">
      <w:pPr>
        <w:pStyle w:val="paragraph"/>
        <w:numPr>
          <w:ilvl w:val="0"/>
          <w:numId w:val="12"/>
        </w:numPr>
        <w:spacing w:before="0" w:beforeAutospacing="0" w:after="0" w:afterAutospacing="0"/>
        <w:textAlignment w:val="baseline"/>
        <w:rPr>
          <w:rStyle w:val="scxw115974971"/>
          <w:rFonts w:asciiTheme="minorHAnsi" w:hAnsiTheme="minorHAnsi" w:cstheme="minorHAnsi"/>
          <w:color w:val="000000" w:themeColor="text1"/>
          <w:sz w:val="22"/>
          <w:szCs w:val="22"/>
        </w:rPr>
      </w:pPr>
      <w:r w:rsidRPr="000A5BCB">
        <w:rPr>
          <w:rStyle w:val="scxw115974971"/>
          <w:rFonts w:asciiTheme="minorHAnsi" w:hAnsiTheme="minorHAnsi" w:cstheme="minorHAnsi"/>
          <w:color w:val="000000" w:themeColor="text1"/>
          <w:sz w:val="22"/>
          <w:szCs w:val="22"/>
        </w:rPr>
        <w:t>strategize t</w:t>
      </w:r>
      <w:r w:rsidR="00126AC4">
        <w:rPr>
          <w:rStyle w:val="scxw115974971"/>
          <w:rFonts w:asciiTheme="minorHAnsi" w:hAnsiTheme="minorHAnsi" w:cstheme="minorHAnsi"/>
          <w:color w:val="000000" w:themeColor="text1"/>
          <w:sz w:val="22"/>
          <w:szCs w:val="22"/>
        </w:rPr>
        <w:t>he</w:t>
      </w:r>
      <w:r w:rsidRPr="000A5BCB">
        <w:rPr>
          <w:rStyle w:val="scxw115974971"/>
          <w:rFonts w:asciiTheme="minorHAnsi" w:hAnsiTheme="minorHAnsi" w:cstheme="minorHAnsi"/>
          <w:color w:val="000000" w:themeColor="text1"/>
          <w:sz w:val="22"/>
          <w:szCs w:val="22"/>
        </w:rPr>
        <w:t xml:space="preserve"> </w:t>
      </w:r>
      <w:r w:rsidR="00600AA2" w:rsidRPr="000A5BCB">
        <w:rPr>
          <w:rStyle w:val="scxw115974971"/>
          <w:rFonts w:asciiTheme="minorHAnsi" w:hAnsiTheme="minorHAnsi" w:cstheme="minorHAnsi"/>
          <w:color w:val="000000" w:themeColor="text1"/>
          <w:sz w:val="22"/>
          <w:szCs w:val="22"/>
        </w:rPr>
        <w:t>grow</w:t>
      </w:r>
      <w:r w:rsidR="00126AC4">
        <w:rPr>
          <w:rStyle w:val="scxw115974971"/>
          <w:rFonts w:asciiTheme="minorHAnsi" w:hAnsiTheme="minorHAnsi" w:cstheme="minorHAnsi"/>
          <w:color w:val="000000" w:themeColor="text1"/>
          <w:sz w:val="22"/>
          <w:szCs w:val="22"/>
        </w:rPr>
        <w:t>th and</w:t>
      </w:r>
      <w:r w:rsidR="00600AA2" w:rsidRPr="000A5BCB">
        <w:rPr>
          <w:rStyle w:val="scxw115974971"/>
          <w:rFonts w:asciiTheme="minorHAnsi" w:hAnsiTheme="minorHAnsi" w:cstheme="minorHAnsi"/>
          <w:color w:val="000000" w:themeColor="text1"/>
          <w:sz w:val="22"/>
          <w:szCs w:val="22"/>
        </w:rPr>
        <w:t xml:space="preserve"> </w:t>
      </w:r>
      <w:r w:rsidR="00AF6B93" w:rsidRPr="000A5BCB">
        <w:rPr>
          <w:rStyle w:val="scxw115974971"/>
          <w:rFonts w:asciiTheme="minorHAnsi" w:hAnsiTheme="minorHAnsi" w:cstheme="minorHAnsi"/>
          <w:color w:val="000000" w:themeColor="text1"/>
          <w:sz w:val="22"/>
          <w:szCs w:val="22"/>
        </w:rPr>
        <w:t xml:space="preserve">reach of the </w:t>
      </w:r>
      <w:r w:rsidR="00600AA2" w:rsidRPr="000A5BCB">
        <w:rPr>
          <w:rStyle w:val="scxw115974971"/>
          <w:rFonts w:asciiTheme="minorHAnsi" w:hAnsiTheme="minorHAnsi" w:cstheme="minorHAnsi"/>
          <w:color w:val="000000" w:themeColor="text1"/>
          <w:sz w:val="22"/>
          <w:szCs w:val="22"/>
        </w:rPr>
        <w:t>journal</w:t>
      </w:r>
    </w:p>
    <w:p w14:paraId="62DE9851" w14:textId="2C066045" w:rsidR="00126AC4" w:rsidRDefault="001E7FF7" w:rsidP="00126AC4">
      <w:pPr>
        <w:pStyle w:val="paragraph"/>
        <w:numPr>
          <w:ilvl w:val="0"/>
          <w:numId w:val="12"/>
        </w:numPr>
        <w:spacing w:before="0" w:beforeAutospacing="0" w:after="0" w:afterAutospacing="0"/>
        <w:textAlignment w:val="baseline"/>
        <w:rPr>
          <w:rStyle w:val="scxw115974971"/>
          <w:rFonts w:asciiTheme="minorHAnsi" w:hAnsiTheme="minorHAnsi" w:cstheme="minorHAnsi"/>
          <w:color w:val="000000" w:themeColor="text1"/>
          <w:sz w:val="22"/>
          <w:szCs w:val="22"/>
        </w:rPr>
      </w:pPr>
      <w:r w:rsidRPr="000A5BCB">
        <w:rPr>
          <w:rStyle w:val="scxw115974971"/>
          <w:rFonts w:asciiTheme="minorHAnsi" w:hAnsiTheme="minorHAnsi" w:cstheme="minorHAnsi"/>
          <w:color w:val="000000" w:themeColor="text1"/>
          <w:sz w:val="22"/>
          <w:szCs w:val="22"/>
        </w:rPr>
        <w:t>actively suggest new and innovative ideas</w:t>
      </w:r>
      <w:r w:rsidR="00126AC4">
        <w:rPr>
          <w:rStyle w:val="scxw115974971"/>
          <w:rFonts w:asciiTheme="minorHAnsi" w:hAnsiTheme="minorHAnsi" w:cstheme="minorHAnsi"/>
          <w:color w:val="000000" w:themeColor="text1"/>
          <w:sz w:val="22"/>
          <w:szCs w:val="22"/>
        </w:rPr>
        <w:t xml:space="preserve"> for issues, topics, direction</w:t>
      </w:r>
    </w:p>
    <w:p w14:paraId="49302ADE" w14:textId="77777777" w:rsidR="00126AC4" w:rsidRDefault="00CF62CD" w:rsidP="00126AC4">
      <w:pPr>
        <w:pStyle w:val="paragraph"/>
        <w:numPr>
          <w:ilvl w:val="0"/>
          <w:numId w:val="12"/>
        </w:numPr>
        <w:spacing w:before="0" w:beforeAutospacing="0" w:after="0" w:afterAutospacing="0"/>
        <w:textAlignment w:val="baseline"/>
        <w:rPr>
          <w:rStyle w:val="scxw115974971"/>
          <w:rFonts w:asciiTheme="minorHAnsi" w:hAnsiTheme="minorHAnsi" w:cstheme="minorHAnsi"/>
          <w:color w:val="000000" w:themeColor="text1"/>
          <w:sz w:val="22"/>
          <w:szCs w:val="22"/>
        </w:rPr>
      </w:pPr>
      <w:r w:rsidRPr="000A5BCB">
        <w:rPr>
          <w:rStyle w:val="scxw115974971"/>
          <w:rFonts w:asciiTheme="minorHAnsi" w:hAnsiTheme="minorHAnsi" w:cstheme="minorHAnsi"/>
          <w:color w:val="000000" w:themeColor="text1"/>
          <w:sz w:val="22"/>
          <w:szCs w:val="22"/>
        </w:rPr>
        <w:t xml:space="preserve">develop and maintain submission standards, and </w:t>
      </w:r>
    </w:p>
    <w:p w14:paraId="336BE742" w14:textId="57E9632F" w:rsidR="00711621" w:rsidRPr="000A5BCB" w:rsidRDefault="00145F55" w:rsidP="00126AC4">
      <w:pPr>
        <w:pStyle w:val="paragraph"/>
        <w:numPr>
          <w:ilvl w:val="0"/>
          <w:numId w:val="12"/>
        </w:numPr>
        <w:spacing w:before="0" w:beforeAutospacing="0" w:after="0" w:afterAutospacing="0"/>
        <w:textAlignment w:val="baseline"/>
        <w:rPr>
          <w:rFonts w:asciiTheme="minorHAnsi" w:hAnsiTheme="minorHAnsi" w:cstheme="minorHAnsi"/>
          <w:color w:val="000000" w:themeColor="text1"/>
          <w:sz w:val="22"/>
          <w:szCs w:val="22"/>
        </w:rPr>
      </w:pPr>
      <w:r w:rsidRPr="000A5BCB">
        <w:rPr>
          <w:rStyle w:val="scxw115974971"/>
          <w:rFonts w:asciiTheme="minorHAnsi" w:hAnsiTheme="minorHAnsi" w:cstheme="minorHAnsi"/>
          <w:color w:val="000000" w:themeColor="text1"/>
          <w:sz w:val="22"/>
          <w:szCs w:val="22"/>
        </w:rPr>
        <w:t xml:space="preserve">promote and recruit for an increased </w:t>
      </w:r>
      <w:r w:rsidR="00437156" w:rsidRPr="000A5BCB">
        <w:rPr>
          <w:rStyle w:val="scxw115974971"/>
          <w:rFonts w:asciiTheme="minorHAnsi" w:hAnsiTheme="minorHAnsi" w:cstheme="minorHAnsi"/>
          <w:color w:val="000000" w:themeColor="text1"/>
          <w:sz w:val="22"/>
          <w:szCs w:val="22"/>
        </w:rPr>
        <w:t>authorship</w:t>
      </w:r>
      <w:r w:rsidR="00DD51D6" w:rsidRPr="000A5BCB">
        <w:rPr>
          <w:rStyle w:val="scxw115974971"/>
          <w:rFonts w:asciiTheme="minorHAnsi" w:hAnsiTheme="minorHAnsi" w:cstheme="minorHAnsi"/>
          <w:color w:val="000000" w:themeColor="text1"/>
          <w:sz w:val="22"/>
          <w:szCs w:val="22"/>
        </w:rPr>
        <w:t xml:space="preserve"> and readership</w:t>
      </w:r>
      <w:r w:rsidR="00711621" w:rsidRPr="000A5BCB">
        <w:rPr>
          <w:rFonts w:asciiTheme="minorHAnsi" w:hAnsiTheme="minorHAnsi" w:cstheme="minorHAnsi"/>
          <w:color w:val="000000" w:themeColor="text1"/>
          <w:sz w:val="22"/>
          <w:szCs w:val="22"/>
        </w:rPr>
        <w:br/>
      </w:r>
      <w:r w:rsidR="00711621" w:rsidRPr="000A5BCB">
        <w:rPr>
          <w:rStyle w:val="eop"/>
          <w:rFonts w:asciiTheme="minorHAnsi" w:hAnsiTheme="minorHAnsi" w:cstheme="minorHAnsi"/>
          <w:color w:val="000000" w:themeColor="text1"/>
          <w:sz w:val="22"/>
          <w:szCs w:val="22"/>
        </w:rPr>
        <w:t> </w:t>
      </w:r>
    </w:p>
    <w:p w14:paraId="046D0558" w14:textId="7FD47A30" w:rsidR="00711621" w:rsidRPr="000A5BCB" w:rsidRDefault="008B1B86" w:rsidP="00711621">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rPr>
      </w:pPr>
      <w:r>
        <w:rPr>
          <w:rStyle w:val="normaltextrun"/>
          <w:rFonts w:asciiTheme="minorHAnsi" w:hAnsiTheme="minorHAnsi" w:cstheme="minorHAnsi"/>
          <w:b/>
          <w:bCs/>
          <w:color w:val="000000" w:themeColor="text1"/>
          <w:sz w:val="22"/>
          <w:szCs w:val="22"/>
        </w:rPr>
        <w:t xml:space="preserve">Term &amp; </w:t>
      </w:r>
      <w:r w:rsidR="00711621" w:rsidRPr="000A5BCB">
        <w:rPr>
          <w:rStyle w:val="normaltextrun"/>
          <w:rFonts w:asciiTheme="minorHAnsi" w:hAnsiTheme="minorHAnsi" w:cstheme="minorHAnsi"/>
          <w:b/>
          <w:bCs/>
          <w:color w:val="000000" w:themeColor="text1"/>
          <w:sz w:val="22"/>
          <w:szCs w:val="22"/>
        </w:rPr>
        <w:t>Responsibilities:</w:t>
      </w:r>
    </w:p>
    <w:p w14:paraId="6B7BC729" w14:textId="359D61C9" w:rsidR="00EE617B" w:rsidRPr="000A5BCB" w:rsidRDefault="00711621" w:rsidP="00711621">
      <w:pPr>
        <w:pStyle w:val="paragraph"/>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 xml:space="preserve">The new Editor-in-Chief will assume all responsibilities upon appointment and serve a </w:t>
      </w:r>
      <w:r w:rsidRPr="008B1B86">
        <w:rPr>
          <w:rStyle w:val="normaltextrun"/>
          <w:rFonts w:asciiTheme="minorHAnsi" w:hAnsiTheme="minorHAnsi" w:cstheme="minorHAnsi"/>
          <w:color w:val="000000" w:themeColor="text1"/>
          <w:sz w:val="22"/>
          <w:szCs w:val="22"/>
          <w:u w:val="single"/>
        </w:rPr>
        <w:t>three-year renewable term</w:t>
      </w:r>
      <w:r w:rsidRPr="000A5BCB">
        <w:rPr>
          <w:rStyle w:val="normaltextrun"/>
          <w:rFonts w:asciiTheme="minorHAnsi" w:hAnsiTheme="minorHAnsi" w:cstheme="minorHAnsi"/>
          <w:color w:val="000000" w:themeColor="text1"/>
          <w:sz w:val="22"/>
          <w:szCs w:val="22"/>
        </w:rPr>
        <w:t>. Responsibilities include:</w:t>
      </w:r>
    </w:p>
    <w:p w14:paraId="7D5D3130" w14:textId="1916D817" w:rsidR="00711621" w:rsidRPr="000A5BCB" w:rsidRDefault="00711621" w:rsidP="008B1B86">
      <w:pPr>
        <w:pStyle w:val="paragraph"/>
        <w:numPr>
          <w:ilvl w:val="0"/>
          <w:numId w:val="10"/>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Set and guide a clearly defined vision for </w:t>
      </w:r>
      <w:r w:rsidRPr="000A5BCB">
        <w:rPr>
          <w:rStyle w:val="normaltextrun"/>
          <w:rFonts w:asciiTheme="minorHAnsi" w:hAnsiTheme="minorHAnsi" w:cstheme="minorHAnsi"/>
          <w:i/>
          <w:iCs/>
          <w:color w:val="000000" w:themeColor="text1"/>
          <w:sz w:val="22"/>
          <w:szCs w:val="22"/>
          <w:shd w:val="clear" w:color="auto" w:fill="FFFFFF"/>
        </w:rPr>
        <w:t>IE </w:t>
      </w:r>
      <w:r w:rsidR="00EF70DC" w:rsidRPr="000A5BCB">
        <w:rPr>
          <w:rStyle w:val="eop"/>
          <w:rFonts w:asciiTheme="minorHAnsi" w:hAnsiTheme="minorHAnsi" w:cstheme="minorHAnsi"/>
          <w:color w:val="000000" w:themeColor="text1"/>
          <w:sz w:val="22"/>
          <w:szCs w:val="22"/>
        </w:rPr>
        <w:t xml:space="preserve">including quality, content, and growth of journal (including a consideration of new host </w:t>
      </w:r>
      <w:r w:rsidR="00042903">
        <w:rPr>
          <w:rStyle w:val="eop"/>
          <w:rFonts w:asciiTheme="minorHAnsi" w:hAnsiTheme="minorHAnsi" w:cstheme="minorHAnsi"/>
          <w:color w:val="000000" w:themeColor="text1"/>
          <w:sz w:val="22"/>
          <w:szCs w:val="22"/>
        </w:rPr>
        <w:t xml:space="preserve">location </w:t>
      </w:r>
      <w:r w:rsidR="00EF70DC" w:rsidRPr="000A5BCB">
        <w:rPr>
          <w:rStyle w:val="eop"/>
          <w:rFonts w:asciiTheme="minorHAnsi" w:hAnsiTheme="minorHAnsi" w:cstheme="minorHAnsi"/>
          <w:color w:val="000000" w:themeColor="text1"/>
          <w:sz w:val="22"/>
          <w:szCs w:val="22"/>
        </w:rPr>
        <w:t>for journal)</w:t>
      </w:r>
    </w:p>
    <w:p w14:paraId="22716353" w14:textId="473D87FD" w:rsidR="00EF70DC" w:rsidRPr="000A5BCB" w:rsidRDefault="00EF70DC" w:rsidP="008B1B86">
      <w:pPr>
        <w:pStyle w:val="paragraph"/>
        <w:numPr>
          <w:ilvl w:val="0"/>
          <w:numId w:val="10"/>
        </w:numPr>
        <w:spacing w:before="0" w:beforeAutospacing="0" w:after="0" w:afterAutospacing="0"/>
        <w:ind w:left="720"/>
        <w:textAlignment w:val="baseline"/>
        <w:rPr>
          <w:rStyle w:val="eop"/>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Promote journal readership, seek manuscripts, and build reviewer database</w:t>
      </w:r>
      <w:r w:rsidRPr="000A5BCB">
        <w:rPr>
          <w:rStyle w:val="eop"/>
          <w:rFonts w:asciiTheme="minorHAnsi" w:hAnsiTheme="minorHAnsi" w:cstheme="minorHAnsi"/>
          <w:color w:val="000000" w:themeColor="text1"/>
          <w:sz w:val="22"/>
          <w:szCs w:val="22"/>
        </w:rPr>
        <w:t> </w:t>
      </w:r>
    </w:p>
    <w:p w14:paraId="1E96C22A" w14:textId="093D0337" w:rsidR="00EF70DC" w:rsidRPr="000A5BCB" w:rsidRDefault="00EF70DC" w:rsidP="008B1B86">
      <w:pPr>
        <w:pStyle w:val="paragraph"/>
        <w:numPr>
          <w:ilvl w:val="0"/>
          <w:numId w:val="10"/>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 xml:space="preserve">Recruit and guide </w:t>
      </w:r>
      <w:r w:rsidR="00126AC4">
        <w:rPr>
          <w:rStyle w:val="normaltextrun"/>
          <w:rFonts w:asciiTheme="minorHAnsi" w:hAnsiTheme="minorHAnsi" w:cstheme="minorHAnsi"/>
          <w:color w:val="000000" w:themeColor="text1"/>
          <w:sz w:val="22"/>
          <w:szCs w:val="22"/>
          <w:shd w:val="clear" w:color="auto" w:fill="FFFFFF"/>
        </w:rPr>
        <w:t>E</w:t>
      </w:r>
      <w:r w:rsidRPr="000A5BCB">
        <w:rPr>
          <w:rStyle w:val="normaltextrun"/>
          <w:rFonts w:asciiTheme="minorHAnsi" w:hAnsiTheme="minorHAnsi" w:cstheme="minorHAnsi"/>
          <w:color w:val="000000" w:themeColor="text1"/>
          <w:sz w:val="22"/>
          <w:szCs w:val="22"/>
          <w:shd w:val="clear" w:color="auto" w:fill="FFFFFF"/>
        </w:rPr>
        <w:t xml:space="preserve">ditorial </w:t>
      </w:r>
      <w:r w:rsidR="00126AC4">
        <w:rPr>
          <w:rStyle w:val="normaltextrun"/>
          <w:rFonts w:asciiTheme="minorHAnsi" w:hAnsiTheme="minorHAnsi" w:cstheme="minorHAnsi"/>
          <w:color w:val="000000" w:themeColor="text1"/>
          <w:sz w:val="22"/>
          <w:szCs w:val="22"/>
          <w:shd w:val="clear" w:color="auto" w:fill="FFFFFF"/>
        </w:rPr>
        <w:t>B</w:t>
      </w:r>
      <w:r w:rsidRPr="000A5BCB">
        <w:rPr>
          <w:rStyle w:val="normaltextrun"/>
          <w:rFonts w:asciiTheme="minorHAnsi" w:hAnsiTheme="minorHAnsi" w:cstheme="minorHAnsi"/>
          <w:color w:val="000000" w:themeColor="text1"/>
          <w:sz w:val="22"/>
          <w:szCs w:val="22"/>
          <w:shd w:val="clear" w:color="auto" w:fill="FFFFFF"/>
        </w:rPr>
        <w:t>oard (three-year terms)</w:t>
      </w:r>
      <w:r w:rsidRPr="000A5BCB">
        <w:rPr>
          <w:rStyle w:val="eop"/>
          <w:rFonts w:asciiTheme="minorHAnsi" w:hAnsiTheme="minorHAnsi" w:cstheme="minorHAnsi"/>
          <w:color w:val="000000" w:themeColor="text1"/>
          <w:sz w:val="22"/>
          <w:szCs w:val="22"/>
        </w:rPr>
        <w:t> </w:t>
      </w:r>
    </w:p>
    <w:p w14:paraId="394C59A3" w14:textId="77777777" w:rsidR="00126AC4" w:rsidRPr="000A5BCB" w:rsidRDefault="00126AC4" w:rsidP="008B1B86">
      <w:pPr>
        <w:pStyle w:val="paragraph"/>
        <w:numPr>
          <w:ilvl w:val="0"/>
          <w:numId w:val="10"/>
        </w:numPr>
        <w:shd w:val="clear" w:color="auto" w:fill="FFFFFF"/>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Conduct meetings as needed with the Editorial Board </w:t>
      </w:r>
      <w:r w:rsidRPr="000A5BCB">
        <w:rPr>
          <w:rStyle w:val="eop"/>
          <w:rFonts w:asciiTheme="minorHAnsi" w:hAnsiTheme="minorHAnsi" w:cstheme="minorHAnsi"/>
          <w:color w:val="000000" w:themeColor="text1"/>
          <w:sz w:val="22"/>
          <w:szCs w:val="22"/>
        </w:rPr>
        <w:t> </w:t>
      </w:r>
    </w:p>
    <w:p w14:paraId="7B35090D" w14:textId="360467F2" w:rsidR="00711621" w:rsidRPr="000A5BCB" w:rsidRDefault="00711621" w:rsidP="008B1B86">
      <w:pPr>
        <w:pStyle w:val="paragraph"/>
        <w:numPr>
          <w:ilvl w:val="0"/>
          <w:numId w:val="10"/>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 xml:space="preserve">Collaborate </w:t>
      </w:r>
      <w:r w:rsidR="00B07CAE" w:rsidRPr="000A5BCB">
        <w:rPr>
          <w:rStyle w:val="normaltextrun"/>
          <w:rFonts w:asciiTheme="minorHAnsi" w:hAnsiTheme="minorHAnsi" w:cstheme="minorHAnsi"/>
          <w:color w:val="000000" w:themeColor="text1"/>
          <w:sz w:val="22"/>
          <w:szCs w:val="22"/>
          <w:shd w:val="clear" w:color="auto" w:fill="FFFFFF"/>
        </w:rPr>
        <w:t xml:space="preserve">and regularly meet </w:t>
      </w:r>
      <w:r w:rsidRPr="000A5BCB">
        <w:rPr>
          <w:rStyle w:val="normaltextrun"/>
          <w:rFonts w:asciiTheme="minorHAnsi" w:hAnsiTheme="minorHAnsi" w:cstheme="minorHAnsi"/>
          <w:color w:val="000000" w:themeColor="text1"/>
          <w:sz w:val="22"/>
          <w:szCs w:val="22"/>
          <w:shd w:val="clear" w:color="auto" w:fill="FFFFFF"/>
        </w:rPr>
        <w:t>with CPED leadership</w:t>
      </w:r>
    </w:p>
    <w:p w14:paraId="5D5194A3" w14:textId="68867D21" w:rsidR="00711621" w:rsidRPr="000A5BCB" w:rsidRDefault="00711621" w:rsidP="008B1B86">
      <w:pPr>
        <w:pStyle w:val="paragraph"/>
        <w:numPr>
          <w:ilvl w:val="0"/>
          <w:numId w:val="10"/>
        </w:numPr>
        <w:shd w:val="clear" w:color="auto" w:fill="FFFFFF"/>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Work with University of Pittsburgh University Library Services </w:t>
      </w:r>
      <w:r w:rsidR="00A8356F" w:rsidRPr="000A5BCB">
        <w:rPr>
          <w:rStyle w:val="eop"/>
          <w:rFonts w:asciiTheme="minorHAnsi" w:hAnsiTheme="minorHAnsi" w:cstheme="minorHAnsi"/>
          <w:color w:val="000000" w:themeColor="text1"/>
          <w:sz w:val="22"/>
          <w:szCs w:val="22"/>
        </w:rPr>
        <w:t>to prepare submissions</w:t>
      </w:r>
    </w:p>
    <w:p w14:paraId="6FF875C4" w14:textId="77777777" w:rsidR="00711621" w:rsidRPr="000A5BCB" w:rsidRDefault="00711621" w:rsidP="008B1B86">
      <w:pPr>
        <w:pStyle w:val="paragraph"/>
        <w:numPr>
          <w:ilvl w:val="0"/>
          <w:numId w:val="10"/>
        </w:numPr>
        <w:shd w:val="clear" w:color="auto" w:fill="FFFFFF"/>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Learn and use the online journal system (training provided)</w:t>
      </w:r>
      <w:r w:rsidRPr="000A5BCB">
        <w:rPr>
          <w:rStyle w:val="eop"/>
          <w:rFonts w:asciiTheme="minorHAnsi" w:hAnsiTheme="minorHAnsi" w:cstheme="minorHAnsi"/>
          <w:color w:val="000000" w:themeColor="text1"/>
          <w:sz w:val="22"/>
          <w:szCs w:val="22"/>
        </w:rPr>
        <w:t> </w:t>
      </w:r>
    </w:p>
    <w:p w14:paraId="65F05475" w14:textId="77777777" w:rsidR="00711621" w:rsidRPr="000A5BCB" w:rsidRDefault="00711621" w:rsidP="008B1B86">
      <w:pPr>
        <w:pStyle w:val="paragraph"/>
        <w:numPr>
          <w:ilvl w:val="0"/>
          <w:numId w:val="10"/>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Set and meet deadlines for reviews and publications</w:t>
      </w:r>
      <w:r w:rsidRPr="000A5BCB">
        <w:rPr>
          <w:rStyle w:val="eop"/>
          <w:rFonts w:asciiTheme="minorHAnsi" w:hAnsiTheme="minorHAnsi" w:cstheme="minorHAnsi"/>
          <w:color w:val="000000" w:themeColor="text1"/>
          <w:sz w:val="22"/>
          <w:szCs w:val="22"/>
        </w:rPr>
        <w:t> </w:t>
      </w:r>
    </w:p>
    <w:p w14:paraId="4FE50955" w14:textId="77777777" w:rsidR="00711621" w:rsidRPr="000A5BCB" w:rsidRDefault="00711621" w:rsidP="00711621">
      <w:pPr>
        <w:pStyle w:val="paragraph"/>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A5BCB">
        <w:rPr>
          <w:rStyle w:val="eop"/>
          <w:rFonts w:asciiTheme="minorHAnsi" w:hAnsiTheme="minorHAnsi" w:cstheme="minorHAnsi"/>
          <w:color w:val="000000" w:themeColor="text1"/>
          <w:sz w:val="22"/>
          <w:szCs w:val="22"/>
        </w:rPr>
        <w:t> </w:t>
      </w:r>
    </w:p>
    <w:p w14:paraId="13B710AC" w14:textId="77777777" w:rsidR="00EF70DC" w:rsidRPr="000A5BCB" w:rsidRDefault="00EF70DC" w:rsidP="00EF70DC">
      <w:pPr>
        <w:pStyle w:val="paragraph"/>
        <w:spacing w:before="0" w:beforeAutospacing="0" w:after="0" w:afterAutospacing="0"/>
        <w:textAlignment w:val="baseline"/>
        <w:rPr>
          <w:rStyle w:val="normaltextrun"/>
          <w:rFonts w:asciiTheme="minorHAnsi" w:hAnsiTheme="minorHAnsi" w:cstheme="minorHAnsi"/>
          <w:b/>
          <w:bCs/>
          <w:color w:val="000000" w:themeColor="text1"/>
          <w:sz w:val="22"/>
          <w:szCs w:val="22"/>
          <w:shd w:val="clear" w:color="auto" w:fill="FFFFFF"/>
        </w:rPr>
      </w:pPr>
      <w:r w:rsidRPr="000A5BCB">
        <w:rPr>
          <w:rStyle w:val="normaltextrun"/>
          <w:rFonts w:asciiTheme="minorHAnsi" w:hAnsiTheme="minorHAnsi" w:cstheme="minorHAnsi"/>
          <w:b/>
          <w:bCs/>
          <w:color w:val="000000" w:themeColor="text1"/>
          <w:sz w:val="22"/>
          <w:szCs w:val="22"/>
          <w:shd w:val="clear" w:color="auto" w:fill="FFFFFF"/>
        </w:rPr>
        <w:t>Qualifications:</w:t>
      </w:r>
    </w:p>
    <w:p w14:paraId="3E2EE53D" w14:textId="77777777" w:rsidR="00EF70DC" w:rsidRPr="000A5BCB" w:rsidRDefault="00EF70DC" w:rsidP="00EF70DC">
      <w:pPr>
        <w:pStyle w:val="paragraph"/>
        <w:spacing w:before="0" w:beforeAutospacing="0" w:after="0" w:afterAutospacing="0"/>
        <w:textAlignment w:val="baseline"/>
        <w:rPr>
          <w:rFonts w:asciiTheme="minorHAnsi" w:hAnsiTheme="minorHAnsi" w:cstheme="minorHAnsi"/>
          <w:color w:val="000000" w:themeColor="text1"/>
          <w:sz w:val="22"/>
          <w:szCs w:val="22"/>
        </w:rPr>
      </w:pPr>
      <w:bookmarkStart w:id="0" w:name="_GoBack"/>
      <w:bookmarkEnd w:id="0"/>
      <w:r w:rsidRPr="000A5BCB">
        <w:rPr>
          <w:rStyle w:val="normaltextrun"/>
          <w:rFonts w:asciiTheme="minorHAnsi" w:hAnsiTheme="minorHAnsi" w:cstheme="minorHAnsi"/>
          <w:color w:val="000000" w:themeColor="text1"/>
          <w:sz w:val="22"/>
          <w:szCs w:val="22"/>
        </w:rPr>
        <w:t>A successful candidate will possess many of the following skills and experiences:</w:t>
      </w:r>
      <w:r w:rsidRPr="000A5BCB">
        <w:rPr>
          <w:rStyle w:val="eop"/>
          <w:rFonts w:asciiTheme="minorHAnsi" w:hAnsiTheme="minorHAnsi" w:cstheme="minorHAnsi"/>
          <w:color w:val="000000" w:themeColor="text1"/>
          <w:sz w:val="22"/>
          <w:szCs w:val="22"/>
        </w:rPr>
        <w:t> </w:t>
      </w:r>
    </w:p>
    <w:p w14:paraId="281D39A4" w14:textId="77777777"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Come from or have been faculty at a CPED-member institution</w:t>
      </w:r>
      <w:r w:rsidRPr="000A5BCB">
        <w:rPr>
          <w:rStyle w:val="eop"/>
          <w:rFonts w:asciiTheme="minorHAnsi" w:hAnsiTheme="minorHAnsi" w:cstheme="minorHAnsi"/>
          <w:color w:val="000000" w:themeColor="text1"/>
          <w:sz w:val="22"/>
          <w:szCs w:val="22"/>
        </w:rPr>
        <w:t> </w:t>
      </w:r>
    </w:p>
    <w:p w14:paraId="04391250" w14:textId="2A280018"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Be</w:t>
      </w:r>
      <w:r w:rsidR="008B1B86">
        <w:rPr>
          <w:rStyle w:val="normaltextrun"/>
          <w:rFonts w:asciiTheme="minorHAnsi" w:hAnsiTheme="minorHAnsi" w:cstheme="minorHAnsi"/>
          <w:color w:val="000000" w:themeColor="text1"/>
          <w:sz w:val="22"/>
          <w:szCs w:val="22"/>
          <w:shd w:val="clear" w:color="auto" w:fill="FFFFFF"/>
        </w:rPr>
        <w:t xml:space="preserve"> or </w:t>
      </w:r>
      <w:r w:rsidRPr="000A5BCB">
        <w:rPr>
          <w:rStyle w:val="normaltextrun"/>
          <w:rFonts w:asciiTheme="minorHAnsi" w:hAnsiTheme="minorHAnsi" w:cstheme="minorHAnsi"/>
          <w:color w:val="000000" w:themeColor="text1"/>
          <w:sz w:val="22"/>
          <w:szCs w:val="22"/>
          <w:shd w:val="clear" w:color="auto" w:fill="FFFFFF"/>
        </w:rPr>
        <w:t>have been an active part of CPED</w:t>
      </w:r>
      <w:r w:rsidRPr="000A5BCB">
        <w:rPr>
          <w:rStyle w:val="eop"/>
          <w:rFonts w:asciiTheme="minorHAnsi" w:hAnsiTheme="minorHAnsi" w:cstheme="minorHAnsi"/>
          <w:color w:val="000000" w:themeColor="text1"/>
          <w:sz w:val="22"/>
          <w:szCs w:val="22"/>
        </w:rPr>
        <w:t> </w:t>
      </w:r>
    </w:p>
    <w:p w14:paraId="1C80305A" w14:textId="77777777"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lastRenderedPageBreak/>
        <w:t>Understand the vision and operation of the CPED consortium</w:t>
      </w:r>
    </w:p>
    <w:p w14:paraId="7CCBA364" w14:textId="77777777"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Have knowledge of </w:t>
      </w:r>
      <w:proofErr w:type="spellStart"/>
      <w:r w:rsidRPr="000A5BCB">
        <w:rPr>
          <w:rStyle w:val="normaltextrun"/>
          <w:rFonts w:asciiTheme="minorHAnsi" w:hAnsiTheme="minorHAnsi" w:cstheme="minorHAnsi"/>
          <w:color w:val="000000" w:themeColor="text1"/>
          <w:sz w:val="22"/>
          <w:szCs w:val="22"/>
          <w:shd w:val="clear" w:color="auto" w:fill="FFFFFF"/>
        </w:rPr>
        <w:t>EdD</w:t>
      </w:r>
      <w:proofErr w:type="spellEnd"/>
      <w:r w:rsidRPr="000A5BCB">
        <w:rPr>
          <w:rStyle w:val="normaltextrun"/>
          <w:rFonts w:asciiTheme="minorHAnsi" w:hAnsiTheme="minorHAnsi" w:cstheme="minorHAnsi"/>
          <w:color w:val="000000" w:themeColor="text1"/>
          <w:sz w:val="22"/>
          <w:szCs w:val="22"/>
          <w:shd w:val="clear" w:color="auto" w:fill="FFFFFF"/>
        </w:rPr>
        <w:t xml:space="preserve"> Program (Re)Design, </w:t>
      </w:r>
      <w:proofErr w:type="spellStart"/>
      <w:r w:rsidRPr="000A5BCB">
        <w:rPr>
          <w:rStyle w:val="normaltextrun"/>
          <w:rFonts w:asciiTheme="minorHAnsi" w:hAnsiTheme="minorHAnsi" w:cstheme="minorHAnsi"/>
          <w:color w:val="000000" w:themeColor="text1"/>
          <w:sz w:val="22"/>
          <w:szCs w:val="22"/>
          <w:shd w:val="clear" w:color="auto" w:fill="FFFFFF"/>
        </w:rPr>
        <w:t>EdD</w:t>
      </w:r>
      <w:proofErr w:type="spellEnd"/>
      <w:r w:rsidRPr="000A5BCB">
        <w:rPr>
          <w:rStyle w:val="normaltextrun"/>
          <w:rFonts w:asciiTheme="minorHAnsi" w:hAnsiTheme="minorHAnsi" w:cstheme="minorHAnsi"/>
          <w:color w:val="000000" w:themeColor="text1"/>
          <w:sz w:val="22"/>
          <w:szCs w:val="22"/>
          <w:shd w:val="clear" w:color="auto" w:fill="FFFFFF"/>
        </w:rPr>
        <w:t xml:space="preserve"> Courses and Teaching, Improvement Science, and Dissertations in Practice</w:t>
      </w:r>
      <w:r w:rsidRPr="000A5BCB">
        <w:rPr>
          <w:rStyle w:val="eop"/>
          <w:rFonts w:asciiTheme="minorHAnsi" w:hAnsiTheme="minorHAnsi" w:cstheme="minorHAnsi"/>
          <w:color w:val="000000" w:themeColor="text1"/>
          <w:sz w:val="22"/>
          <w:szCs w:val="22"/>
        </w:rPr>
        <w:t> </w:t>
      </w:r>
    </w:p>
    <w:p w14:paraId="2B482419" w14:textId="77777777"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Have experience working with editorial boards</w:t>
      </w:r>
    </w:p>
    <w:p w14:paraId="099D94CC" w14:textId="77777777"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Have experience reviewing manuscripts and understand all aspects of journal publication </w:t>
      </w:r>
      <w:r w:rsidRPr="000A5BCB">
        <w:rPr>
          <w:rStyle w:val="eop"/>
          <w:rFonts w:asciiTheme="minorHAnsi" w:hAnsiTheme="minorHAnsi" w:cstheme="minorHAnsi"/>
          <w:color w:val="000000" w:themeColor="text1"/>
          <w:sz w:val="22"/>
          <w:szCs w:val="22"/>
        </w:rPr>
        <w:t> </w:t>
      </w:r>
    </w:p>
    <w:p w14:paraId="7D62150C" w14:textId="1FA87895"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shd w:val="clear" w:color="auto" w:fill="FFFFFF"/>
        </w:rPr>
        <w:t>Be a recognized scholar in the</w:t>
      </w:r>
      <w:r w:rsidR="00126AC4">
        <w:rPr>
          <w:rStyle w:val="normaltextrun"/>
          <w:rFonts w:asciiTheme="minorHAnsi" w:hAnsiTheme="minorHAnsi" w:cstheme="minorHAnsi"/>
          <w:color w:val="000000" w:themeColor="text1"/>
          <w:sz w:val="22"/>
          <w:szCs w:val="22"/>
          <w:shd w:val="clear" w:color="auto" w:fill="FFFFFF"/>
        </w:rPr>
        <w:t>ir</w:t>
      </w:r>
      <w:r w:rsidRPr="000A5BCB">
        <w:rPr>
          <w:rStyle w:val="normaltextrun"/>
          <w:rFonts w:asciiTheme="minorHAnsi" w:hAnsiTheme="minorHAnsi" w:cstheme="minorHAnsi"/>
          <w:color w:val="000000" w:themeColor="text1"/>
          <w:sz w:val="22"/>
          <w:szCs w:val="22"/>
          <w:shd w:val="clear" w:color="auto" w:fill="FFFFFF"/>
        </w:rPr>
        <w:t xml:space="preserve"> field </w:t>
      </w:r>
    </w:p>
    <w:p w14:paraId="36CE5D61" w14:textId="77777777"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Have editing experience, e.g., assistant/associate editor, guest editor, or reviewer for national and international publications</w:t>
      </w:r>
      <w:r w:rsidRPr="000A5BCB">
        <w:rPr>
          <w:rStyle w:val="eop"/>
          <w:rFonts w:asciiTheme="minorHAnsi" w:hAnsiTheme="minorHAnsi" w:cstheme="minorHAnsi"/>
          <w:color w:val="000000" w:themeColor="text1"/>
          <w:sz w:val="22"/>
          <w:szCs w:val="22"/>
        </w:rPr>
        <w:t> </w:t>
      </w:r>
    </w:p>
    <w:p w14:paraId="25E11AFF" w14:textId="77777777" w:rsidR="00EF70DC" w:rsidRPr="000A5BCB" w:rsidRDefault="00EF70DC" w:rsidP="008B1B86">
      <w:pPr>
        <w:pStyle w:val="paragraph"/>
        <w:numPr>
          <w:ilvl w:val="0"/>
          <w:numId w:val="9"/>
        </w:numPr>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Be organized and able to set and stick to timelines</w:t>
      </w:r>
    </w:p>
    <w:p w14:paraId="47D56A6C" w14:textId="77777777"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Have good communication and leadership skills</w:t>
      </w:r>
    </w:p>
    <w:p w14:paraId="61609D81" w14:textId="77777777" w:rsidR="00EF70DC" w:rsidRPr="000A5BCB" w:rsidRDefault="00EF70DC" w:rsidP="008B1B86">
      <w:pPr>
        <w:pStyle w:val="paragraph"/>
        <w:numPr>
          <w:ilvl w:val="0"/>
          <w:numId w:val="9"/>
        </w:numPr>
        <w:spacing w:before="0" w:beforeAutospacing="0" w:after="0" w:afterAutospacing="0"/>
        <w:ind w:left="720"/>
        <w:textAlignment w:val="baseline"/>
        <w:rPr>
          <w:rStyle w:val="scxw115974971"/>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Have Dean’s support, institutional support, and sufficient time to fulfill responsibilities</w:t>
      </w:r>
    </w:p>
    <w:p w14:paraId="528749C2" w14:textId="77777777" w:rsidR="00EF70DC" w:rsidRPr="000A5BCB" w:rsidRDefault="00EF70DC" w:rsidP="008B1B86">
      <w:pPr>
        <w:pStyle w:val="paragraph"/>
        <w:numPr>
          <w:ilvl w:val="0"/>
          <w:numId w:val="9"/>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Fonts w:asciiTheme="minorHAnsi" w:hAnsiTheme="minorHAnsi" w:cstheme="minorHAnsi"/>
          <w:color w:val="000000" w:themeColor="text1"/>
          <w:sz w:val="22"/>
          <w:szCs w:val="22"/>
        </w:rPr>
        <w:t>Have working knowledge of using Microsoft Word styled templates</w:t>
      </w:r>
      <w:r w:rsidRPr="000A5BCB">
        <w:rPr>
          <w:rStyle w:val="eop"/>
          <w:rFonts w:asciiTheme="minorHAnsi" w:hAnsiTheme="minorHAnsi" w:cstheme="minorHAnsi"/>
          <w:color w:val="000000" w:themeColor="text1"/>
          <w:sz w:val="22"/>
          <w:szCs w:val="22"/>
        </w:rPr>
        <w:t> </w:t>
      </w:r>
    </w:p>
    <w:p w14:paraId="510C8D4E" w14:textId="77777777" w:rsidR="00EF70DC" w:rsidRPr="000A5BCB" w:rsidRDefault="00EF70DC" w:rsidP="00711621">
      <w:pPr>
        <w:pStyle w:val="paragraph"/>
        <w:shd w:val="clear" w:color="auto" w:fill="FFFFFF"/>
        <w:spacing w:before="0" w:beforeAutospacing="0" w:after="0" w:afterAutospacing="0"/>
        <w:textAlignment w:val="baseline"/>
        <w:rPr>
          <w:rStyle w:val="normaltextrun"/>
          <w:rFonts w:asciiTheme="minorHAnsi" w:hAnsiTheme="minorHAnsi" w:cstheme="minorHAnsi"/>
          <w:b/>
          <w:bCs/>
          <w:color w:val="000000" w:themeColor="text1"/>
          <w:sz w:val="22"/>
          <w:szCs w:val="22"/>
          <w:u w:val="single"/>
        </w:rPr>
      </w:pPr>
    </w:p>
    <w:p w14:paraId="20A3F33F" w14:textId="0AE01183" w:rsidR="00711621" w:rsidRPr="000A5BCB" w:rsidRDefault="00711621" w:rsidP="00711621">
      <w:pPr>
        <w:pStyle w:val="paragraph"/>
        <w:shd w:val="clear" w:color="auto" w:fill="FFFFFF"/>
        <w:spacing w:before="0" w:beforeAutospacing="0" w:after="0" w:afterAutospacing="0"/>
        <w:textAlignment w:val="baseline"/>
        <w:rPr>
          <w:rStyle w:val="eop"/>
          <w:rFonts w:asciiTheme="minorHAnsi" w:hAnsiTheme="minorHAnsi" w:cstheme="minorHAnsi"/>
          <w:color w:val="000000" w:themeColor="text1"/>
          <w:sz w:val="22"/>
          <w:szCs w:val="22"/>
        </w:rPr>
      </w:pPr>
      <w:r w:rsidRPr="000A5BCB">
        <w:rPr>
          <w:rStyle w:val="normaltextrun"/>
          <w:rFonts w:asciiTheme="minorHAnsi" w:hAnsiTheme="minorHAnsi" w:cstheme="minorHAnsi"/>
          <w:b/>
          <w:bCs/>
          <w:color w:val="000000" w:themeColor="text1"/>
          <w:sz w:val="22"/>
          <w:szCs w:val="22"/>
          <w:u w:val="single"/>
        </w:rPr>
        <w:t>Guidelines for Submitting Letter of Application</w:t>
      </w:r>
    </w:p>
    <w:p w14:paraId="28461210" w14:textId="77777777" w:rsidR="0020552C" w:rsidRPr="000A5BCB" w:rsidRDefault="0020552C" w:rsidP="00711621">
      <w:pPr>
        <w:pStyle w:val="paragraph"/>
        <w:shd w:val="clear" w:color="auto" w:fill="FFFFFF"/>
        <w:spacing w:before="0" w:beforeAutospacing="0" w:after="0" w:afterAutospacing="0"/>
        <w:textAlignment w:val="baseline"/>
        <w:rPr>
          <w:rFonts w:asciiTheme="minorHAnsi" w:hAnsiTheme="minorHAnsi" w:cstheme="minorHAnsi"/>
          <w:color w:val="000000" w:themeColor="text1"/>
          <w:sz w:val="22"/>
          <w:szCs w:val="22"/>
        </w:rPr>
      </w:pPr>
    </w:p>
    <w:p w14:paraId="4CB78AE8" w14:textId="152DABDF" w:rsidR="00711621" w:rsidRPr="000A5BCB" w:rsidRDefault="00711621" w:rsidP="00711621">
      <w:pPr>
        <w:pStyle w:val="paragraph"/>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Letters of Applications are welcomed from individuals. If you are interested in serving as the </w:t>
      </w:r>
      <w:r w:rsidRPr="000A5BCB">
        <w:rPr>
          <w:rStyle w:val="normaltextrun"/>
          <w:rFonts w:asciiTheme="minorHAnsi" w:hAnsiTheme="minorHAnsi" w:cstheme="minorHAnsi"/>
          <w:i/>
          <w:iCs/>
          <w:color w:val="000000" w:themeColor="text1"/>
          <w:sz w:val="22"/>
          <w:szCs w:val="22"/>
        </w:rPr>
        <w:t>IE</w:t>
      </w:r>
      <w:r w:rsidRPr="000A5BCB">
        <w:rPr>
          <w:rStyle w:val="normaltextrun"/>
          <w:rFonts w:asciiTheme="minorHAnsi" w:hAnsiTheme="minorHAnsi" w:cstheme="minorHAnsi"/>
          <w:color w:val="000000" w:themeColor="text1"/>
          <w:sz w:val="22"/>
          <w:szCs w:val="22"/>
        </w:rPr>
        <w:t> Editor-in-Chief, please submit a letter of application that includes the following information by </w:t>
      </w:r>
      <w:r w:rsidRPr="000A5BCB">
        <w:rPr>
          <w:rStyle w:val="normaltextrun"/>
          <w:rFonts w:asciiTheme="minorHAnsi" w:hAnsiTheme="minorHAnsi" w:cstheme="minorHAnsi"/>
          <w:b/>
          <w:bCs/>
          <w:i/>
          <w:iCs/>
          <w:color w:val="000000" w:themeColor="text1"/>
          <w:sz w:val="22"/>
          <w:szCs w:val="22"/>
        </w:rPr>
        <w:t>Monday, September 2</w:t>
      </w:r>
      <w:r w:rsidR="007A54A9" w:rsidRPr="000A5BCB">
        <w:rPr>
          <w:rStyle w:val="normaltextrun"/>
          <w:rFonts w:asciiTheme="minorHAnsi" w:hAnsiTheme="minorHAnsi" w:cstheme="minorHAnsi"/>
          <w:b/>
          <w:bCs/>
          <w:i/>
          <w:iCs/>
          <w:color w:val="000000" w:themeColor="text1"/>
          <w:sz w:val="22"/>
          <w:szCs w:val="22"/>
        </w:rPr>
        <w:t>8</w:t>
      </w:r>
      <w:r w:rsidRPr="000A5BCB">
        <w:rPr>
          <w:rStyle w:val="normaltextrun"/>
          <w:rFonts w:asciiTheme="minorHAnsi" w:hAnsiTheme="minorHAnsi" w:cstheme="minorHAnsi"/>
          <w:b/>
          <w:bCs/>
          <w:i/>
          <w:iCs/>
          <w:color w:val="000000" w:themeColor="text1"/>
          <w:sz w:val="22"/>
          <w:szCs w:val="22"/>
        </w:rPr>
        <w:t>, 20</w:t>
      </w:r>
      <w:r w:rsidR="00EB2EC5" w:rsidRPr="000A5BCB">
        <w:rPr>
          <w:rStyle w:val="normaltextrun"/>
          <w:rFonts w:asciiTheme="minorHAnsi" w:hAnsiTheme="minorHAnsi" w:cstheme="minorHAnsi"/>
          <w:b/>
          <w:bCs/>
          <w:i/>
          <w:iCs/>
          <w:color w:val="000000" w:themeColor="text1"/>
          <w:sz w:val="22"/>
          <w:szCs w:val="22"/>
        </w:rPr>
        <w:t>20</w:t>
      </w:r>
      <w:r w:rsidRPr="000A5BCB">
        <w:rPr>
          <w:rStyle w:val="normaltextrun"/>
          <w:rFonts w:asciiTheme="minorHAnsi" w:hAnsiTheme="minorHAnsi" w:cstheme="minorHAnsi"/>
          <w:b/>
          <w:bCs/>
          <w:i/>
          <w:iCs/>
          <w:color w:val="000000" w:themeColor="text1"/>
          <w:sz w:val="22"/>
          <w:szCs w:val="22"/>
        </w:rPr>
        <w:t>.</w:t>
      </w:r>
      <w:r w:rsidRPr="000A5BCB">
        <w:rPr>
          <w:rStyle w:val="eop"/>
          <w:rFonts w:asciiTheme="minorHAnsi" w:hAnsiTheme="minorHAnsi" w:cstheme="minorHAnsi"/>
          <w:color w:val="000000" w:themeColor="text1"/>
          <w:sz w:val="22"/>
          <w:szCs w:val="22"/>
        </w:rPr>
        <w:t> </w:t>
      </w:r>
    </w:p>
    <w:p w14:paraId="3858CA03" w14:textId="77777777" w:rsidR="00711621" w:rsidRPr="000A5BCB" w:rsidRDefault="00711621" w:rsidP="00711621">
      <w:pPr>
        <w:pStyle w:val="paragraph"/>
        <w:shd w:val="clear" w:color="auto" w:fill="FFFFFF"/>
        <w:spacing w:before="0" w:beforeAutospacing="0" w:after="0" w:afterAutospacing="0"/>
        <w:textAlignment w:val="baseline"/>
        <w:rPr>
          <w:rFonts w:asciiTheme="minorHAnsi" w:hAnsiTheme="minorHAnsi" w:cstheme="minorHAnsi"/>
          <w:color w:val="000000" w:themeColor="text1"/>
          <w:sz w:val="22"/>
          <w:szCs w:val="22"/>
        </w:rPr>
      </w:pPr>
      <w:r w:rsidRPr="000A5BCB">
        <w:rPr>
          <w:rStyle w:val="eop"/>
          <w:rFonts w:asciiTheme="minorHAnsi" w:hAnsiTheme="minorHAnsi" w:cstheme="minorHAnsi"/>
          <w:color w:val="000000" w:themeColor="text1"/>
          <w:sz w:val="22"/>
          <w:szCs w:val="22"/>
        </w:rPr>
        <w:t> </w:t>
      </w:r>
    </w:p>
    <w:p w14:paraId="414AA5DD" w14:textId="196614E3" w:rsidR="00711621" w:rsidRPr="000A5BCB" w:rsidRDefault="00711621" w:rsidP="00711621">
      <w:pPr>
        <w:pStyle w:val="paragraph"/>
        <w:spacing w:before="0" w:beforeAutospacing="0" w:after="0" w:afterAutospacing="0"/>
        <w:textAlignment w:val="baseline"/>
        <w:rPr>
          <w:rStyle w:val="eop"/>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 xml:space="preserve">The Editorial Board and CPED Board of Directors must have a clear understanding of the resources and interest </w:t>
      </w:r>
      <w:r w:rsidR="00EF70DC">
        <w:rPr>
          <w:rStyle w:val="normaltextrun"/>
          <w:rFonts w:asciiTheme="minorHAnsi" w:hAnsiTheme="minorHAnsi" w:cstheme="minorHAnsi"/>
          <w:color w:val="000000" w:themeColor="text1"/>
          <w:sz w:val="22"/>
          <w:szCs w:val="22"/>
        </w:rPr>
        <w:t>of</w:t>
      </w:r>
      <w:r w:rsidR="00EF70DC" w:rsidRPr="000A5BCB">
        <w:rPr>
          <w:rStyle w:val="normaltextrun"/>
          <w:rFonts w:asciiTheme="minorHAnsi" w:hAnsiTheme="minorHAnsi" w:cstheme="minorHAnsi"/>
          <w:color w:val="000000" w:themeColor="text1"/>
          <w:sz w:val="22"/>
          <w:szCs w:val="22"/>
        </w:rPr>
        <w:t xml:space="preserve"> </w:t>
      </w:r>
      <w:r w:rsidRPr="000A5BCB">
        <w:rPr>
          <w:rStyle w:val="normaltextrun"/>
          <w:rFonts w:asciiTheme="minorHAnsi" w:hAnsiTheme="minorHAnsi" w:cstheme="minorHAnsi"/>
          <w:color w:val="000000" w:themeColor="text1"/>
          <w:sz w:val="22"/>
          <w:szCs w:val="22"/>
        </w:rPr>
        <w:t xml:space="preserve">your institution that will be available for </w:t>
      </w:r>
      <w:r w:rsidR="00EF70DC">
        <w:rPr>
          <w:rStyle w:val="normaltextrun"/>
          <w:rFonts w:asciiTheme="minorHAnsi" w:hAnsiTheme="minorHAnsi" w:cstheme="minorHAnsi"/>
          <w:color w:val="000000" w:themeColor="text1"/>
          <w:sz w:val="22"/>
          <w:szCs w:val="22"/>
        </w:rPr>
        <w:t>you</w:t>
      </w:r>
      <w:r w:rsidRPr="000A5BCB">
        <w:rPr>
          <w:rStyle w:val="normaltextrun"/>
          <w:rFonts w:asciiTheme="minorHAnsi" w:hAnsiTheme="minorHAnsi" w:cstheme="minorHAnsi"/>
          <w:color w:val="000000" w:themeColor="text1"/>
          <w:sz w:val="22"/>
          <w:szCs w:val="22"/>
        </w:rPr>
        <w:t xml:space="preserve"> to serve </w:t>
      </w:r>
      <w:r w:rsidR="00126AC4">
        <w:rPr>
          <w:rStyle w:val="normaltextrun"/>
          <w:rFonts w:asciiTheme="minorHAnsi" w:hAnsiTheme="minorHAnsi" w:cstheme="minorHAnsi"/>
          <w:color w:val="000000" w:themeColor="text1"/>
          <w:sz w:val="22"/>
          <w:szCs w:val="22"/>
        </w:rPr>
        <w:t>as the</w:t>
      </w:r>
      <w:r w:rsidRPr="000A5BCB">
        <w:rPr>
          <w:rStyle w:val="normaltextrun"/>
          <w:rFonts w:asciiTheme="minorHAnsi" w:hAnsiTheme="minorHAnsi" w:cstheme="minorHAnsi"/>
          <w:color w:val="000000" w:themeColor="text1"/>
          <w:sz w:val="22"/>
          <w:szCs w:val="22"/>
        </w:rPr>
        <w:t xml:space="preserve"> Editor-in-Chief of </w:t>
      </w:r>
      <w:r w:rsidRPr="000A5BCB">
        <w:rPr>
          <w:rStyle w:val="normaltextrun"/>
          <w:rFonts w:asciiTheme="minorHAnsi" w:hAnsiTheme="minorHAnsi" w:cstheme="minorHAnsi"/>
          <w:i/>
          <w:iCs/>
          <w:color w:val="000000" w:themeColor="text1"/>
          <w:sz w:val="22"/>
          <w:szCs w:val="22"/>
        </w:rPr>
        <w:t>IE.</w:t>
      </w:r>
      <w:r w:rsidRPr="000A5BCB">
        <w:rPr>
          <w:rStyle w:val="scxw115974971"/>
          <w:rFonts w:asciiTheme="minorHAnsi" w:hAnsiTheme="minorHAnsi" w:cstheme="minorHAnsi"/>
          <w:color w:val="000000" w:themeColor="text1"/>
          <w:sz w:val="22"/>
          <w:szCs w:val="22"/>
        </w:rPr>
        <w:t> </w:t>
      </w:r>
      <w:r w:rsidRPr="000A5BCB">
        <w:rPr>
          <w:rFonts w:asciiTheme="minorHAnsi" w:hAnsiTheme="minorHAnsi" w:cstheme="minorHAnsi"/>
          <w:color w:val="000000" w:themeColor="text1"/>
          <w:sz w:val="22"/>
          <w:szCs w:val="22"/>
        </w:rPr>
        <w:br/>
      </w:r>
      <w:r w:rsidRPr="000A5BCB">
        <w:rPr>
          <w:rStyle w:val="scxw115974971"/>
          <w:rFonts w:asciiTheme="minorHAnsi" w:hAnsiTheme="minorHAnsi" w:cstheme="minorHAnsi"/>
          <w:color w:val="000000" w:themeColor="text1"/>
          <w:sz w:val="22"/>
          <w:szCs w:val="22"/>
        </w:rPr>
        <w:t> </w:t>
      </w:r>
      <w:r w:rsidRPr="000A5BCB">
        <w:rPr>
          <w:rFonts w:asciiTheme="minorHAnsi" w:hAnsiTheme="minorHAnsi" w:cstheme="minorHAnsi"/>
          <w:color w:val="000000" w:themeColor="text1"/>
          <w:sz w:val="22"/>
          <w:szCs w:val="22"/>
        </w:rPr>
        <w:br/>
      </w:r>
      <w:r w:rsidRPr="000A5BCB">
        <w:rPr>
          <w:rStyle w:val="normaltextrun"/>
          <w:rFonts w:asciiTheme="minorHAnsi" w:hAnsiTheme="minorHAnsi" w:cstheme="minorHAnsi"/>
          <w:b/>
          <w:bCs/>
          <w:color w:val="000000" w:themeColor="text1"/>
          <w:sz w:val="22"/>
          <w:szCs w:val="22"/>
        </w:rPr>
        <w:t>Letters of Application for the Editorship of IE must address/include the following items:</w:t>
      </w:r>
    </w:p>
    <w:p w14:paraId="211B72B5" w14:textId="77777777" w:rsidR="004C772A" w:rsidRPr="000A5BCB" w:rsidRDefault="004C772A" w:rsidP="00711621">
      <w:pPr>
        <w:pStyle w:val="paragraph"/>
        <w:spacing w:before="0" w:beforeAutospacing="0" w:after="0" w:afterAutospacing="0"/>
        <w:textAlignment w:val="baseline"/>
        <w:rPr>
          <w:rFonts w:asciiTheme="minorHAnsi" w:hAnsiTheme="minorHAnsi" w:cstheme="minorHAnsi"/>
          <w:color w:val="000000" w:themeColor="text1"/>
          <w:sz w:val="22"/>
          <w:szCs w:val="22"/>
        </w:rPr>
      </w:pPr>
    </w:p>
    <w:p w14:paraId="46E78EF8" w14:textId="2104E313" w:rsidR="00711621" w:rsidRPr="000A5BCB" w:rsidRDefault="00711621" w:rsidP="008B1B86">
      <w:pPr>
        <w:pStyle w:val="paragraph"/>
        <w:numPr>
          <w:ilvl w:val="0"/>
          <w:numId w:val="11"/>
        </w:numPr>
        <w:spacing w:before="0" w:beforeAutospacing="0" w:after="0" w:afterAutospacing="0"/>
        <w:ind w:left="720"/>
        <w:textAlignment w:val="baseline"/>
        <w:rPr>
          <w:rStyle w:val="normaltextrun"/>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Description of your experience in CPED consortium</w:t>
      </w:r>
      <w:r w:rsidR="00126AC4">
        <w:rPr>
          <w:rStyle w:val="normaltextrun"/>
          <w:rFonts w:asciiTheme="minorHAnsi" w:hAnsiTheme="minorHAnsi" w:cstheme="minorHAnsi"/>
          <w:color w:val="000000" w:themeColor="text1"/>
          <w:sz w:val="22"/>
          <w:szCs w:val="22"/>
        </w:rPr>
        <w:t xml:space="preserve">/your </w:t>
      </w:r>
      <w:proofErr w:type="spellStart"/>
      <w:r w:rsidR="00126AC4">
        <w:rPr>
          <w:rStyle w:val="normaltextrun"/>
          <w:rFonts w:asciiTheme="minorHAnsi" w:hAnsiTheme="minorHAnsi" w:cstheme="minorHAnsi"/>
          <w:color w:val="000000" w:themeColor="text1"/>
          <w:sz w:val="22"/>
          <w:szCs w:val="22"/>
        </w:rPr>
        <w:t>EdD</w:t>
      </w:r>
      <w:proofErr w:type="spellEnd"/>
      <w:r w:rsidR="00126AC4">
        <w:rPr>
          <w:rStyle w:val="normaltextrun"/>
          <w:rFonts w:asciiTheme="minorHAnsi" w:hAnsiTheme="minorHAnsi" w:cstheme="minorHAnsi"/>
          <w:color w:val="000000" w:themeColor="text1"/>
          <w:sz w:val="22"/>
          <w:szCs w:val="22"/>
        </w:rPr>
        <w:t xml:space="preserve"> program</w:t>
      </w:r>
    </w:p>
    <w:p w14:paraId="63BDB7B8" w14:textId="082D2E7B" w:rsidR="00126AC4" w:rsidRPr="000A5BCB" w:rsidRDefault="00126AC4" w:rsidP="008B1B86">
      <w:pPr>
        <w:pStyle w:val="paragraph"/>
        <w:numPr>
          <w:ilvl w:val="0"/>
          <w:numId w:val="11"/>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Description of your editorial</w:t>
      </w:r>
      <w:r>
        <w:rPr>
          <w:rStyle w:val="normaltextrun"/>
          <w:rFonts w:asciiTheme="minorHAnsi" w:hAnsiTheme="minorHAnsi" w:cstheme="minorHAnsi"/>
          <w:color w:val="000000" w:themeColor="text1"/>
          <w:sz w:val="22"/>
          <w:szCs w:val="22"/>
        </w:rPr>
        <w:t>/reviewer</w:t>
      </w:r>
      <w:r w:rsidRPr="000A5BCB">
        <w:rPr>
          <w:rStyle w:val="normaltextrun"/>
          <w:rFonts w:asciiTheme="minorHAnsi" w:hAnsiTheme="minorHAnsi" w:cstheme="minorHAnsi"/>
          <w:color w:val="000000" w:themeColor="text1"/>
          <w:sz w:val="22"/>
          <w:szCs w:val="22"/>
        </w:rPr>
        <w:t xml:space="preserve"> experience</w:t>
      </w:r>
      <w:r w:rsidRPr="000A5BCB">
        <w:rPr>
          <w:rStyle w:val="eop"/>
          <w:rFonts w:asciiTheme="minorHAnsi" w:hAnsiTheme="minorHAnsi" w:cstheme="minorHAnsi"/>
          <w:color w:val="000000" w:themeColor="text1"/>
          <w:sz w:val="22"/>
          <w:szCs w:val="22"/>
        </w:rPr>
        <w:t> </w:t>
      </w:r>
    </w:p>
    <w:p w14:paraId="2E01A40B" w14:textId="77777777" w:rsidR="008B1B86" w:rsidRDefault="00711621" w:rsidP="008B1B86">
      <w:pPr>
        <w:pStyle w:val="paragraph"/>
        <w:numPr>
          <w:ilvl w:val="0"/>
          <w:numId w:val="11"/>
        </w:numPr>
        <w:spacing w:before="0" w:beforeAutospacing="0" w:after="0" w:afterAutospacing="0"/>
        <w:ind w:left="720"/>
        <w:textAlignment w:val="baseline"/>
        <w:rPr>
          <w:rStyle w:val="eop"/>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Description of your vision for IE and how you will fulfill it</w:t>
      </w:r>
      <w:r w:rsidR="00FF6C0B" w:rsidRPr="000A5BCB">
        <w:rPr>
          <w:rStyle w:val="normaltextrun"/>
          <w:rFonts w:asciiTheme="minorHAnsi" w:hAnsiTheme="minorHAnsi" w:cstheme="minorHAnsi"/>
          <w:color w:val="000000" w:themeColor="text1"/>
          <w:sz w:val="22"/>
          <w:szCs w:val="22"/>
        </w:rPr>
        <w:t>. Your vision should include:</w:t>
      </w:r>
    </w:p>
    <w:p w14:paraId="2529FBB8" w14:textId="77777777" w:rsidR="008B1B86" w:rsidRDefault="00036557" w:rsidP="008B1B86">
      <w:pPr>
        <w:pStyle w:val="paragraph"/>
        <w:numPr>
          <w:ilvl w:val="1"/>
          <w:numId w:val="11"/>
        </w:numPr>
        <w:spacing w:before="0" w:beforeAutospacing="0" w:after="0" w:afterAutospacing="0"/>
        <w:ind w:left="1170"/>
        <w:textAlignment w:val="baseline"/>
        <w:rPr>
          <w:rFonts w:asciiTheme="minorHAnsi" w:hAnsiTheme="minorHAnsi" w:cstheme="minorHAnsi"/>
          <w:color w:val="000000" w:themeColor="text1"/>
          <w:sz w:val="22"/>
          <w:szCs w:val="22"/>
        </w:rPr>
      </w:pPr>
      <w:r w:rsidRPr="008B1B86">
        <w:rPr>
          <w:rFonts w:asciiTheme="minorHAnsi" w:hAnsiTheme="minorHAnsi" w:cstheme="minorHAnsi"/>
          <w:color w:val="000000" w:themeColor="text1"/>
          <w:sz w:val="22"/>
          <w:szCs w:val="22"/>
        </w:rPr>
        <w:t xml:space="preserve">The measurable impact </w:t>
      </w:r>
      <w:r w:rsidR="00EF70DC" w:rsidRPr="008B1B86">
        <w:rPr>
          <w:rFonts w:asciiTheme="minorHAnsi" w:hAnsiTheme="minorHAnsi" w:cstheme="minorHAnsi"/>
          <w:color w:val="000000" w:themeColor="text1"/>
          <w:sz w:val="22"/>
          <w:szCs w:val="22"/>
        </w:rPr>
        <w:t xml:space="preserve">(in terms of quality, content and growth) </w:t>
      </w:r>
      <w:r w:rsidRPr="008B1B86">
        <w:rPr>
          <w:rFonts w:asciiTheme="minorHAnsi" w:hAnsiTheme="minorHAnsi" w:cstheme="minorHAnsi"/>
          <w:color w:val="000000" w:themeColor="text1"/>
          <w:sz w:val="22"/>
          <w:szCs w:val="22"/>
        </w:rPr>
        <w:t>you want to have on the journal in your first year as editor</w:t>
      </w:r>
      <w:r w:rsidR="00126AC4" w:rsidRPr="008B1B86">
        <w:rPr>
          <w:rFonts w:asciiTheme="minorHAnsi" w:hAnsiTheme="minorHAnsi" w:cstheme="minorHAnsi"/>
          <w:color w:val="000000" w:themeColor="text1"/>
          <w:sz w:val="22"/>
          <w:szCs w:val="22"/>
        </w:rPr>
        <w:t>-in-chief</w:t>
      </w:r>
    </w:p>
    <w:p w14:paraId="07643B77" w14:textId="77777777" w:rsidR="008B1B86" w:rsidRDefault="00EC1FA4" w:rsidP="008B1B86">
      <w:pPr>
        <w:pStyle w:val="paragraph"/>
        <w:numPr>
          <w:ilvl w:val="1"/>
          <w:numId w:val="11"/>
        </w:numPr>
        <w:spacing w:before="0" w:beforeAutospacing="0" w:after="0" w:afterAutospacing="0"/>
        <w:ind w:left="1170"/>
        <w:textAlignment w:val="baseline"/>
        <w:rPr>
          <w:rFonts w:asciiTheme="minorHAnsi" w:hAnsiTheme="minorHAnsi" w:cstheme="minorHAnsi"/>
          <w:color w:val="000000" w:themeColor="text1"/>
          <w:sz w:val="22"/>
          <w:szCs w:val="22"/>
        </w:rPr>
      </w:pPr>
      <w:r w:rsidRPr="008B1B86">
        <w:rPr>
          <w:rFonts w:asciiTheme="minorHAnsi" w:hAnsiTheme="minorHAnsi" w:cstheme="minorHAnsi"/>
          <w:color w:val="000000" w:themeColor="text1"/>
          <w:sz w:val="22"/>
          <w:szCs w:val="22"/>
        </w:rPr>
        <w:t xml:space="preserve">A strategy for </w:t>
      </w:r>
      <w:r w:rsidR="00FF596B" w:rsidRPr="008B1B86">
        <w:rPr>
          <w:rFonts w:asciiTheme="minorHAnsi" w:hAnsiTheme="minorHAnsi" w:cstheme="minorHAnsi"/>
          <w:color w:val="000000" w:themeColor="text1"/>
          <w:sz w:val="22"/>
          <w:szCs w:val="22"/>
        </w:rPr>
        <w:t xml:space="preserve">motivating reviewers and authors to </w:t>
      </w:r>
      <w:r w:rsidR="00B06F5E" w:rsidRPr="008B1B86">
        <w:rPr>
          <w:rFonts w:asciiTheme="minorHAnsi" w:hAnsiTheme="minorHAnsi" w:cstheme="minorHAnsi"/>
          <w:color w:val="000000" w:themeColor="text1"/>
          <w:sz w:val="22"/>
          <w:szCs w:val="22"/>
        </w:rPr>
        <w:t>adhere to timeline</w:t>
      </w:r>
      <w:r w:rsidR="004C31F0" w:rsidRPr="008B1B86">
        <w:rPr>
          <w:rFonts w:asciiTheme="minorHAnsi" w:hAnsiTheme="minorHAnsi" w:cstheme="minorHAnsi"/>
          <w:color w:val="000000" w:themeColor="text1"/>
          <w:sz w:val="22"/>
          <w:szCs w:val="22"/>
        </w:rPr>
        <w:t>s</w:t>
      </w:r>
    </w:p>
    <w:p w14:paraId="1655673C" w14:textId="109A3808" w:rsidR="00FF596B" w:rsidRPr="008B1B86" w:rsidRDefault="00CA4664" w:rsidP="008B1B86">
      <w:pPr>
        <w:pStyle w:val="paragraph"/>
        <w:numPr>
          <w:ilvl w:val="1"/>
          <w:numId w:val="11"/>
        </w:numPr>
        <w:spacing w:before="0" w:beforeAutospacing="0" w:after="0" w:afterAutospacing="0"/>
        <w:ind w:left="1170"/>
        <w:textAlignment w:val="baseline"/>
        <w:rPr>
          <w:rFonts w:asciiTheme="minorHAnsi" w:hAnsiTheme="minorHAnsi" w:cstheme="minorHAnsi"/>
          <w:color w:val="000000" w:themeColor="text1"/>
          <w:sz w:val="22"/>
          <w:szCs w:val="22"/>
        </w:rPr>
      </w:pPr>
      <w:r w:rsidRPr="008B1B86">
        <w:rPr>
          <w:rFonts w:asciiTheme="minorHAnsi" w:hAnsiTheme="minorHAnsi" w:cstheme="minorHAnsi"/>
          <w:color w:val="000000" w:themeColor="text1"/>
          <w:sz w:val="22"/>
          <w:szCs w:val="22"/>
        </w:rPr>
        <w:t>How your vision for this position connects with your research, scholarship, teaching</w:t>
      </w:r>
      <w:r w:rsidR="00E2623A" w:rsidRPr="008B1B86">
        <w:rPr>
          <w:rFonts w:asciiTheme="minorHAnsi" w:hAnsiTheme="minorHAnsi" w:cstheme="minorHAnsi"/>
          <w:color w:val="000000" w:themeColor="text1"/>
          <w:sz w:val="22"/>
          <w:szCs w:val="22"/>
        </w:rPr>
        <w:t>, and</w:t>
      </w:r>
      <w:r w:rsidR="00D21CAE" w:rsidRPr="008B1B86">
        <w:rPr>
          <w:rFonts w:asciiTheme="minorHAnsi" w:hAnsiTheme="minorHAnsi" w:cstheme="minorHAnsi"/>
          <w:color w:val="000000" w:themeColor="text1"/>
          <w:sz w:val="22"/>
          <w:szCs w:val="22"/>
        </w:rPr>
        <w:t>/or</w:t>
      </w:r>
      <w:r w:rsidR="00E2623A" w:rsidRPr="008B1B86">
        <w:rPr>
          <w:rFonts w:asciiTheme="minorHAnsi" w:hAnsiTheme="minorHAnsi" w:cstheme="minorHAnsi"/>
          <w:color w:val="000000" w:themeColor="text1"/>
          <w:sz w:val="22"/>
          <w:szCs w:val="22"/>
        </w:rPr>
        <w:t xml:space="preserve"> professional goals</w:t>
      </w:r>
    </w:p>
    <w:p w14:paraId="43650FA9" w14:textId="7B1988F5" w:rsidR="00711621" w:rsidRPr="000A5BCB" w:rsidRDefault="00711621" w:rsidP="008B1B86">
      <w:pPr>
        <w:pStyle w:val="paragraph"/>
        <w:numPr>
          <w:ilvl w:val="0"/>
          <w:numId w:val="11"/>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Types of institutional support that will be offered to you as editor (course buy out, GA, etc</w:t>
      </w:r>
      <w:r w:rsidR="00261A2A" w:rsidRPr="000A5BCB">
        <w:rPr>
          <w:rStyle w:val="eop"/>
          <w:rFonts w:asciiTheme="minorHAnsi" w:hAnsiTheme="minorHAnsi" w:cstheme="minorHAnsi"/>
          <w:color w:val="000000" w:themeColor="text1"/>
          <w:sz w:val="22"/>
          <w:szCs w:val="22"/>
        </w:rPr>
        <w:t>.)</w:t>
      </w:r>
    </w:p>
    <w:p w14:paraId="1716AAE0" w14:textId="27DBE509" w:rsidR="00711621" w:rsidRPr="000A5BCB" w:rsidRDefault="00711621" w:rsidP="008B1B86">
      <w:pPr>
        <w:pStyle w:val="paragraph"/>
        <w:numPr>
          <w:ilvl w:val="0"/>
          <w:numId w:val="11"/>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 xml:space="preserve">Statement of support from an administrator (department chair or dean) of </w:t>
      </w:r>
      <w:r w:rsidR="00126AC4">
        <w:rPr>
          <w:rStyle w:val="normaltextrun"/>
          <w:rFonts w:asciiTheme="minorHAnsi" w:hAnsiTheme="minorHAnsi" w:cstheme="minorHAnsi"/>
          <w:color w:val="000000" w:themeColor="text1"/>
          <w:sz w:val="22"/>
          <w:szCs w:val="22"/>
        </w:rPr>
        <w:t>your</w:t>
      </w:r>
      <w:r w:rsidRPr="000A5BCB">
        <w:rPr>
          <w:rStyle w:val="normaltextrun"/>
          <w:rFonts w:asciiTheme="minorHAnsi" w:hAnsiTheme="minorHAnsi" w:cstheme="minorHAnsi"/>
          <w:color w:val="000000" w:themeColor="text1"/>
          <w:sz w:val="22"/>
          <w:szCs w:val="22"/>
        </w:rPr>
        <w:t xml:space="preserve"> institution or organization</w:t>
      </w:r>
      <w:r w:rsidRPr="000A5BCB">
        <w:rPr>
          <w:rStyle w:val="eop"/>
          <w:rFonts w:asciiTheme="minorHAnsi" w:hAnsiTheme="minorHAnsi" w:cstheme="minorHAnsi"/>
          <w:color w:val="000000" w:themeColor="text1"/>
          <w:sz w:val="22"/>
          <w:szCs w:val="22"/>
        </w:rPr>
        <w:t> </w:t>
      </w:r>
    </w:p>
    <w:p w14:paraId="5BA61D1A" w14:textId="6D112046" w:rsidR="00711621" w:rsidRPr="000A5BCB" w:rsidRDefault="00711621" w:rsidP="008B1B86">
      <w:pPr>
        <w:pStyle w:val="paragraph"/>
        <w:numPr>
          <w:ilvl w:val="0"/>
          <w:numId w:val="11"/>
        </w:numPr>
        <w:spacing w:before="0" w:beforeAutospacing="0" w:after="0" w:afterAutospacing="0"/>
        <w:ind w:left="72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Current curriculum vitae </w:t>
      </w:r>
      <w:r w:rsidR="00126AC4">
        <w:rPr>
          <w:rStyle w:val="scxw115974971"/>
          <w:rFonts w:asciiTheme="minorHAnsi" w:hAnsiTheme="minorHAnsi" w:cstheme="minorHAnsi"/>
          <w:color w:val="000000" w:themeColor="text1"/>
          <w:sz w:val="22"/>
          <w:szCs w:val="22"/>
        </w:rPr>
        <w:t>and writing sample</w:t>
      </w:r>
      <w:r w:rsidRPr="000A5BCB">
        <w:rPr>
          <w:rFonts w:asciiTheme="minorHAnsi" w:hAnsiTheme="minorHAnsi" w:cstheme="minorHAnsi"/>
          <w:color w:val="000000" w:themeColor="text1"/>
          <w:sz w:val="22"/>
          <w:szCs w:val="22"/>
        </w:rPr>
        <w:br/>
      </w:r>
      <w:r w:rsidRPr="000A5BCB">
        <w:rPr>
          <w:rStyle w:val="eop"/>
          <w:rFonts w:asciiTheme="minorHAnsi" w:hAnsiTheme="minorHAnsi" w:cstheme="minorHAnsi"/>
          <w:color w:val="000000" w:themeColor="text1"/>
          <w:sz w:val="22"/>
          <w:szCs w:val="22"/>
        </w:rPr>
        <w:t> </w:t>
      </w:r>
    </w:p>
    <w:p w14:paraId="0EB76476" w14:textId="14363ECC" w:rsidR="00711621" w:rsidRPr="000A5BCB" w:rsidRDefault="00711621" w:rsidP="00711621">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b/>
          <w:bCs/>
          <w:color w:val="000000" w:themeColor="text1"/>
          <w:sz w:val="22"/>
          <w:szCs w:val="22"/>
        </w:rPr>
        <w:t>Send all materials by Monday, September 2</w:t>
      </w:r>
      <w:r w:rsidR="007A54A9" w:rsidRPr="000A5BCB">
        <w:rPr>
          <w:rStyle w:val="normaltextrun"/>
          <w:rFonts w:asciiTheme="minorHAnsi" w:hAnsiTheme="minorHAnsi" w:cstheme="minorHAnsi"/>
          <w:b/>
          <w:bCs/>
          <w:color w:val="000000" w:themeColor="text1"/>
          <w:sz w:val="22"/>
          <w:szCs w:val="22"/>
        </w:rPr>
        <w:t>8</w:t>
      </w:r>
      <w:r w:rsidRPr="000A5BCB">
        <w:rPr>
          <w:rStyle w:val="normaltextrun"/>
          <w:rFonts w:asciiTheme="minorHAnsi" w:hAnsiTheme="minorHAnsi" w:cstheme="minorHAnsi"/>
          <w:b/>
          <w:bCs/>
          <w:color w:val="000000" w:themeColor="text1"/>
          <w:sz w:val="22"/>
          <w:szCs w:val="22"/>
        </w:rPr>
        <w:t xml:space="preserve">, </w:t>
      </w:r>
      <w:r w:rsidR="007A54A9" w:rsidRPr="000A5BCB">
        <w:rPr>
          <w:rStyle w:val="normaltextrun"/>
          <w:rFonts w:asciiTheme="minorHAnsi" w:hAnsiTheme="minorHAnsi" w:cstheme="minorHAnsi"/>
          <w:b/>
          <w:bCs/>
          <w:color w:val="000000" w:themeColor="text1"/>
          <w:sz w:val="22"/>
          <w:szCs w:val="22"/>
        </w:rPr>
        <w:t>2020</w:t>
      </w:r>
      <w:r w:rsidRPr="000A5BCB">
        <w:rPr>
          <w:rStyle w:val="normaltextrun"/>
          <w:rFonts w:asciiTheme="minorHAnsi" w:hAnsiTheme="minorHAnsi" w:cstheme="minorHAnsi"/>
          <w:b/>
          <w:bCs/>
          <w:color w:val="000000" w:themeColor="text1"/>
          <w:sz w:val="22"/>
          <w:szCs w:val="22"/>
        </w:rPr>
        <w:t xml:space="preserve"> to: </w:t>
      </w:r>
      <w:r w:rsidRPr="000A5BCB">
        <w:rPr>
          <w:rStyle w:val="eop"/>
          <w:rFonts w:asciiTheme="minorHAnsi" w:hAnsiTheme="minorHAnsi" w:cstheme="minorHAnsi"/>
          <w:color w:val="000000" w:themeColor="text1"/>
          <w:sz w:val="22"/>
          <w:szCs w:val="22"/>
        </w:rPr>
        <w:t> </w:t>
      </w:r>
    </w:p>
    <w:p w14:paraId="06FCBA15" w14:textId="53881D61" w:rsidR="00531493" w:rsidRPr="000A5BCB" w:rsidRDefault="00711621" w:rsidP="00956EE9">
      <w:pPr>
        <w:pStyle w:val="paragraph"/>
        <w:spacing w:before="0" w:beforeAutospacing="0" w:after="0" w:afterAutospacing="0"/>
        <w:textAlignment w:val="baseline"/>
        <w:rPr>
          <w:rFonts w:asciiTheme="minorHAnsi" w:hAnsiTheme="minorHAnsi" w:cstheme="minorHAnsi"/>
          <w:color w:val="000000" w:themeColor="text1"/>
          <w:sz w:val="22"/>
          <w:szCs w:val="22"/>
        </w:rPr>
      </w:pPr>
      <w:r w:rsidRPr="000A5BCB">
        <w:rPr>
          <w:rStyle w:val="normaltextrun"/>
          <w:rFonts w:asciiTheme="minorHAnsi" w:hAnsiTheme="minorHAnsi" w:cstheme="minorHAnsi"/>
          <w:color w:val="000000" w:themeColor="text1"/>
          <w:sz w:val="22"/>
          <w:szCs w:val="22"/>
        </w:rPr>
        <w:t>Jill A. Perry, Executive Director, CPED</w:t>
      </w:r>
      <w:r w:rsidRPr="000A5BCB">
        <w:rPr>
          <w:rStyle w:val="scxw115974971"/>
          <w:rFonts w:asciiTheme="minorHAnsi" w:hAnsiTheme="minorHAnsi" w:cstheme="minorHAnsi"/>
          <w:color w:val="000000" w:themeColor="text1"/>
          <w:sz w:val="22"/>
          <w:szCs w:val="22"/>
        </w:rPr>
        <w:t> </w:t>
      </w:r>
      <w:r w:rsidRPr="000A5BCB">
        <w:rPr>
          <w:rFonts w:asciiTheme="minorHAnsi" w:hAnsiTheme="minorHAnsi" w:cstheme="minorHAnsi"/>
          <w:color w:val="000000" w:themeColor="text1"/>
          <w:sz w:val="22"/>
          <w:szCs w:val="22"/>
        </w:rPr>
        <w:br/>
      </w:r>
      <w:r w:rsidRPr="000A5BCB">
        <w:rPr>
          <w:rStyle w:val="normaltextrun"/>
          <w:rFonts w:asciiTheme="minorHAnsi" w:hAnsiTheme="minorHAnsi" w:cstheme="minorHAnsi"/>
          <w:color w:val="000000" w:themeColor="text1"/>
          <w:sz w:val="22"/>
          <w:szCs w:val="22"/>
        </w:rPr>
        <w:t>jillaperry@cpedinitiative.org</w:t>
      </w:r>
      <w:r w:rsidRPr="000A5BCB">
        <w:rPr>
          <w:rStyle w:val="scxw115974971"/>
          <w:rFonts w:asciiTheme="minorHAnsi" w:hAnsiTheme="minorHAnsi" w:cstheme="minorHAnsi"/>
          <w:color w:val="000000" w:themeColor="text1"/>
          <w:sz w:val="22"/>
          <w:szCs w:val="22"/>
        </w:rPr>
        <w:t> </w:t>
      </w:r>
      <w:r w:rsidRPr="000A5BCB">
        <w:rPr>
          <w:rFonts w:asciiTheme="minorHAnsi" w:hAnsiTheme="minorHAnsi" w:cstheme="minorHAnsi"/>
          <w:color w:val="000000" w:themeColor="text1"/>
          <w:sz w:val="22"/>
          <w:szCs w:val="22"/>
        </w:rPr>
        <w:br/>
      </w:r>
    </w:p>
    <w:sectPr w:rsidR="00531493" w:rsidRPr="000A5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3D74"/>
    <w:multiLevelType w:val="multilevel"/>
    <w:tmpl w:val="9B36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2A7647"/>
    <w:multiLevelType w:val="multilevel"/>
    <w:tmpl w:val="AC2CC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0762AA"/>
    <w:multiLevelType w:val="hybridMultilevel"/>
    <w:tmpl w:val="9C16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93675"/>
    <w:multiLevelType w:val="multilevel"/>
    <w:tmpl w:val="EA7C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A85BE8"/>
    <w:multiLevelType w:val="hybridMultilevel"/>
    <w:tmpl w:val="1C681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FE70C7"/>
    <w:multiLevelType w:val="multilevel"/>
    <w:tmpl w:val="AB1CF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C9493F"/>
    <w:multiLevelType w:val="multilevel"/>
    <w:tmpl w:val="95BE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0B36C5"/>
    <w:multiLevelType w:val="hybridMultilevel"/>
    <w:tmpl w:val="BD783D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543950"/>
    <w:multiLevelType w:val="multilevel"/>
    <w:tmpl w:val="C65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E30259"/>
    <w:multiLevelType w:val="hybridMultilevel"/>
    <w:tmpl w:val="856ABF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534248E4"/>
    <w:multiLevelType w:val="multilevel"/>
    <w:tmpl w:val="0A0C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287869"/>
    <w:multiLevelType w:val="multilevel"/>
    <w:tmpl w:val="313AE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0"/>
  </w:num>
  <w:num w:numId="4">
    <w:abstractNumId w:val="3"/>
  </w:num>
  <w:num w:numId="5">
    <w:abstractNumId w:val="8"/>
  </w:num>
  <w:num w:numId="6">
    <w:abstractNumId w:val="5"/>
  </w:num>
  <w:num w:numId="7">
    <w:abstractNumId w:val="0"/>
  </w:num>
  <w:num w:numId="8">
    <w:abstractNumId w:val="1"/>
  </w:num>
  <w:num w:numId="9">
    <w:abstractNumId w:val="4"/>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21"/>
    <w:rsid w:val="00036557"/>
    <w:rsid w:val="00042903"/>
    <w:rsid w:val="00081418"/>
    <w:rsid w:val="000A5BCB"/>
    <w:rsid w:val="000C482A"/>
    <w:rsid w:val="00126AC4"/>
    <w:rsid w:val="00144824"/>
    <w:rsid w:val="00145F55"/>
    <w:rsid w:val="00163225"/>
    <w:rsid w:val="001E7FF7"/>
    <w:rsid w:val="0020552C"/>
    <w:rsid w:val="00261A2A"/>
    <w:rsid w:val="0026781C"/>
    <w:rsid w:val="00302DD1"/>
    <w:rsid w:val="00303432"/>
    <w:rsid w:val="003D6170"/>
    <w:rsid w:val="0040616A"/>
    <w:rsid w:val="00437156"/>
    <w:rsid w:val="004C31F0"/>
    <w:rsid w:val="004C772A"/>
    <w:rsid w:val="00520678"/>
    <w:rsid w:val="005328B4"/>
    <w:rsid w:val="0055274D"/>
    <w:rsid w:val="00574217"/>
    <w:rsid w:val="0057457A"/>
    <w:rsid w:val="00600AA2"/>
    <w:rsid w:val="006123C4"/>
    <w:rsid w:val="006A5CAD"/>
    <w:rsid w:val="006D0321"/>
    <w:rsid w:val="00711621"/>
    <w:rsid w:val="00736439"/>
    <w:rsid w:val="007465F4"/>
    <w:rsid w:val="00773224"/>
    <w:rsid w:val="00777F97"/>
    <w:rsid w:val="007A54A9"/>
    <w:rsid w:val="00844FD0"/>
    <w:rsid w:val="008B1B86"/>
    <w:rsid w:val="009528BE"/>
    <w:rsid w:val="00956EE9"/>
    <w:rsid w:val="00A5700B"/>
    <w:rsid w:val="00A675CE"/>
    <w:rsid w:val="00A8356F"/>
    <w:rsid w:val="00AC7895"/>
    <w:rsid w:val="00AF6B93"/>
    <w:rsid w:val="00B06F5E"/>
    <w:rsid w:val="00B07CAE"/>
    <w:rsid w:val="00B5666B"/>
    <w:rsid w:val="00B974C9"/>
    <w:rsid w:val="00BC6E41"/>
    <w:rsid w:val="00BD560C"/>
    <w:rsid w:val="00C0588A"/>
    <w:rsid w:val="00C108CA"/>
    <w:rsid w:val="00C9215C"/>
    <w:rsid w:val="00C93EB5"/>
    <w:rsid w:val="00CA4664"/>
    <w:rsid w:val="00CB6622"/>
    <w:rsid w:val="00CF62CD"/>
    <w:rsid w:val="00D21CAE"/>
    <w:rsid w:val="00DD51D6"/>
    <w:rsid w:val="00DE01A0"/>
    <w:rsid w:val="00E24933"/>
    <w:rsid w:val="00E2623A"/>
    <w:rsid w:val="00E3360D"/>
    <w:rsid w:val="00E60233"/>
    <w:rsid w:val="00E7154C"/>
    <w:rsid w:val="00E90B3A"/>
    <w:rsid w:val="00EA612C"/>
    <w:rsid w:val="00EB2EC5"/>
    <w:rsid w:val="00EC1FA4"/>
    <w:rsid w:val="00EE1E12"/>
    <w:rsid w:val="00EE617B"/>
    <w:rsid w:val="00EF70DC"/>
    <w:rsid w:val="00F517AC"/>
    <w:rsid w:val="00FB4768"/>
    <w:rsid w:val="00FF596B"/>
    <w:rsid w:val="00FF6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F6628"/>
  <w15:chartTrackingRefBased/>
  <w15:docId w15:val="{6BA781F6-4604-2241-9A65-7F6245AE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11621"/>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11621"/>
  </w:style>
  <w:style w:type="character" w:customStyle="1" w:styleId="normaltextrun">
    <w:name w:val="normaltextrun"/>
    <w:basedOn w:val="DefaultParagraphFont"/>
    <w:rsid w:val="00711621"/>
  </w:style>
  <w:style w:type="character" w:customStyle="1" w:styleId="scxw115974971">
    <w:name w:val="scxw115974971"/>
    <w:basedOn w:val="DefaultParagraphFont"/>
    <w:rsid w:val="00711621"/>
  </w:style>
  <w:style w:type="paragraph" w:styleId="BalloonText">
    <w:name w:val="Balloon Text"/>
    <w:basedOn w:val="Normal"/>
    <w:link w:val="BalloonTextChar"/>
    <w:uiPriority w:val="99"/>
    <w:semiHidden/>
    <w:unhideWhenUsed/>
    <w:rsid w:val="00EF70D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F70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731086">
      <w:bodyDiv w:val="1"/>
      <w:marLeft w:val="0"/>
      <w:marRight w:val="0"/>
      <w:marTop w:val="0"/>
      <w:marBottom w:val="0"/>
      <w:divBdr>
        <w:top w:val="none" w:sz="0" w:space="0" w:color="auto"/>
        <w:left w:val="none" w:sz="0" w:space="0" w:color="auto"/>
        <w:bottom w:val="none" w:sz="0" w:space="0" w:color="auto"/>
        <w:right w:val="none" w:sz="0" w:space="0" w:color="auto"/>
      </w:divBdr>
      <w:divsChild>
        <w:div w:id="1549955089">
          <w:marLeft w:val="0"/>
          <w:marRight w:val="0"/>
          <w:marTop w:val="0"/>
          <w:marBottom w:val="0"/>
          <w:divBdr>
            <w:top w:val="none" w:sz="0" w:space="0" w:color="auto"/>
            <w:left w:val="none" w:sz="0" w:space="0" w:color="auto"/>
            <w:bottom w:val="none" w:sz="0" w:space="0" w:color="auto"/>
            <w:right w:val="none" w:sz="0" w:space="0" w:color="auto"/>
          </w:divBdr>
        </w:div>
        <w:div w:id="1662393687">
          <w:marLeft w:val="0"/>
          <w:marRight w:val="0"/>
          <w:marTop w:val="0"/>
          <w:marBottom w:val="0"/>
          <w:divBdr>
            <w:top w:val="none" w:sz="0" w:space="0" w:color="auto"/>
            <w:left w:val="none" w:sz="0" w:space="0" w:color="auto"/>
            <w:bottom w:val="none" w:sz="0" w:space="0" w:color="auto"/>
            <w:right w:val="none" w:sz="0" w:space="0" w:color="auto"/>
          </w:divBdr>
        </w:div>
        <w:div w:id="456023736">
          <w:marLeft w:val="0"/>
          <w:marRight w:val="0"/>
          <w:marTop w:val="0"/>
          <w:marBottom w:val="0"/>
          <w:divBdr>
            <w:top w:val="none" w:sz="0" w:space="0" w:color="auto"/>
            <w:left w:val="none" w:sz="0" w:space="0" w:color="auto"/>
            <w:bottom w:val="none" w:sz="0" w:space="0" w:color="auto"/>
            <w:right w:val="none" w:sz="0" w:space="0" w:color="auto"/>
          </w:divBdr>
        </w:div>
        <w:div w:id="1714957800">
          <w:marLeft w:val="0"/>
          <w:marRight w:val="0"/>
          <w:marTop w:val="0"/>
          <w:marBottom w:val="0"/>
          <w:divBdr>
            <w:top w:val="none" w:sz="0" w:space="0" w:color="auto"/>
            <w:left w:val="none" w:sz="0" w:space="0" w:color="auto"/>
            <w:bottom w:val="none" w:sz="0" w:space="0" w:color="auto"/>
            <w:right w:val="none" w:sz="0" w:space="0" w:color="auto"/>
          </w:divBdr>
        </w:div>
        <w:div w:id="868567186">
          <w:marLeft w:val="0"/>
          <w:marRight w:val="0"/>
          <w:marTop w:val="0"/>
          <w:marBottom w:val="0"/>
          <w:divBdr>
            <w:top w:val="none" w:sz="0" w:space="0" w:color="auto"/>
            <w:left w:val="none" w:sz="0" w:space="0" w:color="auto"/>
            <w:bottom w:val="none" w:sz="0" w:space="0" w:color="auto"/>
            <w:right w:val="none" w:sz="0" w:space="0" w:color="auto"/>
          </w:divBdr>
        </w:div>
        <w:div w:id="79061590">
          <w:marLeft w:val="0"/>
          <w:marRight w:val="0"/>
          <w:marTop w:val="0"/>
          <w:marBottom w:val="0"/>
          <w:divBdr>
            <w:top w:val="none" w:sz="0" w:space="0" w:color="auto"/>
            <w:left w:val="none" w:sz="0" w:space="0" w:color="auto"/>
            <w:bottom w:val="none" w:sz="0" w:space="0" w:color="auto"/>
            <w:right w:val="none" w:sz="0" w:space="0" w:color="auto"/>
          </w:divBdr>
          <w:divsChild>
            <w:div w:id="745614362">
              <w:marLeft w:val="0"/>
              <w:marRight w:val="0"/>
              <w:marTop w:val="0"/>
              <w:marBottom w:val="0"/>
              <w:divBdr>
                <w:top w:val="none" w:sz="0" w:space="0" w:color="auto"/>
                <w:left w:val="none" w:sz="0" w:space="0" w:color="auto"/>
                <w:bottom w:val="none" w:sz="0" w:space="0" w:color="auto"/>
                <w:right w:val="none" w:sz="0" w:space="0" w:color="auto"/>
              </w:divBdr>
            </w:div>
            <w:div w:id="22367724">
              <w:marLeft w:val="0"/>
              <w:marRight w:val="0"/>
              <w:marTop w:val="0"/>
              <w:marBottom w:val="0"/>
              <w:divBdr>
                <w:top w:val="none" w:sz="0" w:space="0" w:color="auto"/>
                <w:left w:val="none" w:sz="0" w:space="0" w:color="auto"/>
                <w:bottom w:val="none" w:sz="0" w:space="0" w:color="auto"/>
                <w:right w:val="none" w:sz="0" w:space="0" w:color="auto"/>
              </w:divBdr>
            </w:div>
          </w:divsChild>
        </w:div>
        <w:div w:id="884756578">
          <w:marLeft w:val="0"/>
          <w:marRight w:val="0"/>
          <w:marTop w:val="0"/>
          <w:marBottom w:val="0"/>
          <w:divBdr>
            <w:top w:val="none" w:sz="0" w:space="0" w:color="auto"/>
            <w:left w:val="none" w:sz="0" w:space="0" w:color="auto"/>
            <w:bottom w:val="none" w:sz="0" w:space="0" w:color="auto"/>
            <w:right w:val="none" w:sz="0" w:space="0" w:color="auto"/>
          </w:divBdr>
          <w:divsChild>
            <w:div w:id="278728152">
              <w:marLeft w:val="0"/>
              <w:marRight w:val="0"/>
              <w:marTop w:val="0"/>
              <w:marBottom w:val="0"/>
              <w:divBdr>
                <w:top w:val="none" w:sz="0" w:space="0" w:color="auto"/>
                <w:left w:val="none" w:sz="0" w:space="0" w:color="auto"/>
                <w:bottom w:val="none" w:sz="0" w:space="0" w:color="auto"/>
                <w:right w:val="none" w:sz="0" w:space="0" w:color="auto"/>
              </w:divBdr>
            </w:div>
          </w:divsChild>
        </w:div>
        <w:div w:id="1650163155">
          <w:marLeft w:val="0"/>
          <w:marRight w:val="0"/>
          <w:marTop w:val="0"/>
          <w:marBottom w:val="0"/>
          <w:divBdr>
            <w:top w:val="none" w:sz="0" w:space="0" w:color="auto"/>
            <w:left w:val="none" w:sz="0" w:space="0" w:color="auto"/>
            <w:bottom w:val="none" w:sz="0" w:space="0" w:color="auto"/>
            <w:right w:val="none" w:sz="0" w:space="0" w:color="auto"/>
          </w:divBdr>
          <w:divsChild>
            <w:div w:id="366301637">
              <w:marLeft w:val="0"/>
              <w:marRight w:val="0"/>
              <w:marTop w:val="0"/>
              <w:marBottom w:val="0"/>
              <w:divBdr>
                <w:top w:val="none" w:sz="0" w:space="0" w:color="auto"/>
                <w:left w:val="none" w:sz="0" w:space="0" w:color="auto"/>
                <w:bottom w:val="none" w:sz="0" w:space="0" w:color="auto"/>
                <w:right w:val="none" w:sz="0" w:space="0" w:color="auto"/>
              </w:divBdr>
            </w:div>
            <w:div w:id="407307039">
              <w:marLeft w:val="0"/>
              <w:marRight w:val="0"/>
              <w:marTop w:val="0"/>
              <w:marBottom w:val="0"/>
              <w:divBdr>
                <w:top w:val="none" w:sz="0" w:space="0" w:color="auto"/>
                <w:left w:val="none" w:sz="0" w:space="0" w:color="auto"/>
                <w:bottom w:val="none" w:sz="0" w:space="0" w:color="auto"/>
                <w:right w:val="none" w:sz="0" w:space="0" w:color="auto"/>
              </w:divBdr>
            </w:div>
            <w:div w:id="1268081018">
              <w:marLeft w:val="0"/>
              <w:marRight w:val="0"/>
              <w:marTop w:val="0"/>
              <w:marBottom w:val="0"/>
              <w:divBdr>
                <w:top w:val="none" w:sz="0" w:space="0" w:color="auto"/>
                <w:left w:val="none" w:sz="0" w:space="0" w:color="auto"/>
                <w:bottom w:val="none" w:sz="0" w:space="0" w:color="auto"/>
                <w:right w:val="none" w:sz="0" w:space="0" w:color="auto"/>
              </w:divBdr>
            </w:div>
            <w:div w:id="1919243719">
              <w:marLeft w:val="0"/>
              <w:marRight w:val="0"/>
              <w:marTop w:val="0"/>
              <w:marBottom w:val="0"/>
              <w:divBdr>
                <w:top w:val="none" w:sz="0" w:space="0" w:color="auto"/>
                <w:left w:val="none" w:sz="0" w:space="0" w:color="auto"/>
                <w:bottom w:val="none" w:sz="0" w:space="0" w:color="auto"/>
                <w:right w:val="none" w:sz="0" w:space="0" w:color="auto"/>
              </w:divBdr>
            </w:div>
          </w:divsChild>
        </w:div>
        <w:div w:id="238098985">
          <w:marLeft w:val="0"/>
          <w:marRight w:val="0"/>
          <w:marTop w:val="0"/>
          <w:marBottom w:val="0"/>
          <w:divBdr>
            <w:top w:val="none" w:sz="0" w:space="0" w:color="auto"/>
            <w:left w:val="none" w:sz="0" w:space="0" w:color="auto"/>
            <w:bottom w:val="none" w:sz="0" w:space="0" w:color="auto"/>
            <w:right w:val="none" w:sz="0" w:space="0" w:color="auto"/>
          </w:divBdr>
          <w:divsChild>
            <w:div w:id="841317902">
              <w:marLeft w:val="0"/>
              <w:marRight w:val="0"/>
              <w:marTop w:val="0"/>
              <w:marBottom w:val="0"/>
              <w:divBdr>
                <w:top w:val="none" w:sz="0" w:space="0" w:color="auto"/>
                <w:left w:val="none" w:sz="0" w:space="0" w:color="auto"/>
                <w:bottom w:val="none" w:sz="0" w:space="0" w:color="auto"/>
                <w:right w:val="none" w:sz="0" w:space="0" w:color="auto"/>
              </w:divBdr>
            </w:div>
          </w:divsChild>
        </w:div>
        <w:div w:id="1393700722">
          <w:marLeft w:val="0"/>
          <w:marRight w:val="0"/>
          <w:marTop w:val="0"/>
          <w:marBottom w:val="0"/>
          <w:divBdr>
            <w:top w:val="none" w:sz="0" w:space="0" w:color="auto"/>
            <w:left w:val="none" w:sz="0" w:space="0" w:color="auto"/>
            <w:bottom w:val="none" w:sz="0" w:space="0" w:color="auto"/>
            <w:right w:val="none" w:sz="0" w:space="0" w:color="auto"/>
          </w:divBdr>
          <w:divsChild>
            <w:div w:id="799885582">
              <w:marLeft w:val="0"/>
              <w:marRight w:val="0"/>
              <w:marTop w:val="0"/>
              <w:marBottom w:val="0"/>
              <w:divBdr>
                <w:top w:val="none" w:sz="0" w:space="0" w:color="auto"/>
                <w:left w:val="none" w:sz="0" w:space="0" w:color="auto"/>
                <w:bottom w:val="none" w:sz="0" w:space="0" w:color="auto"/>
                <w:right w:val="none" w:sz="0" w:space="0" w:color="auto"/>
              </w:divBdr>
            </w:div>
            <w:div w:id="1122965550">
              <w:marLeft w:val="0"/>
              <w:marRight w:val="0"/>
              <w:marTop w:val="0"/>
              <w:marBottom w:val="0"/>
              <w:divBdr>
                <w:top w:val="none" w:sz="0" w:space="0" w:color="auto"/>
                <w:left w:val="none" w:sz="0" w:space="0" w:color="auto"/>
                <w:bottom w:val="none" w:sz="0" w:space="0" w:color="auto"/>
                <w:right w:val="none" w:sz="0" w:space="0" w:color="auto"/>
              </w:divBdr>
            </w:div>
            <w:div w:id="728502675">
              <w:marLeft w:val="0"/>
              <w:marRight w:val="0"/>
              <w:marTop w:val="0"/>
              <w:marBottom w:val="0"/>
              <w:divBdr>
                <w:top w:val="none" w:sz="0" w:space="0" w:color="auto"/>
                <w:left w:val="none" w:sz="0" w:space="0" w:color="auto"/>
                <w:bottom w:val="none" w:sz="0" w:space="0" w:color="auto"/>
                <w:right w:val="none" w:sz="0" w:space="0" w:color="auto"/>
              </w:divBdr>
            </w:div>
          </w:divsChild>
        </w:div>
        <w:div w:id="1463425129">
          <w:marLeft w:val="0"/>
          <w:marRight w:val="0"/>
          <w:marTop w:val="0"/>
          <w:marBottom w:val="0"/>
          <w:divBdr>
            <w:top w:val="none" w:sz="0" w:space="0" w:color="auto"/>
            <w:left w:val="none" w:sz="0" w:space="0" w:color="auto"/>
            <w:bottom w:val="none" w:sz="0" w:space="0" w:color="auto"/>
            <w:right w:val="none" w:sz="0" w:space="0" w:color="auto"/>
          </w:divBdr>
          <w:divsChild>
            <w:div w:id="1336614356">
              <w:marLeft w:val="0"/>
              <w:marRight w:val="0"/>
              <w:marTop w:val="0"/>
              <w:marBottom w:val="0"/>
              <w:divBdr>
                <w:top w:val="none" w:sz="0" w:space="0" w:color="auto"/>
                <w:left w:val="none" w:sz="0" w:space="0" w:color="auto"/>
                <w:bottom w:val="none" w:sz="0" w:space="0" w:color="auto"/>
                <w:right w:val="none" w:sz="0" w:space="0" w:color="auto"/>
              </w:divBdr>
            </w:div>
            <w:div w:id="1656105816">
              <w:marLeft w:val="0"/>
              <w:marRight w:val="0"/>
              <w:marTop w:val="0"/>
              <w:marBottom w:val="0"/>
              <w:divBdr>
                <w:top w:val="none" w:sz="0" w:space="0" w:color="auto"/>
                <w:left w:val="none" w:sz="0" w:space="0" w:color="auto"/>
                <w:bottom w:val="none" w:sz="0" w:space="0" w:color="auto"/>
                <w:right w:val="none" w:sz="0" w:space="0" w:color="auto"/>
              </w:divBdr>
            </w:div>
            <w:div w:id="1627277183">
              <w:marLeft w:val="0"/>
              <w:marRight w:val="0"/>
              <w:marTop w:val="0"/>
              <w:marBottom w:val="0"/>
              <w:divBdr>
                <w:top w:val="none" w:sz="0" w:space="0" w:color="auto"/>
                <w:left w:val="none" w:sz="0" w:space="0" w:color="auto"/>
                <w:bottom w:val="none" w:sz="0" w:space="0" w:color="auto"/>
                <w:right w:val="none" w:sz="0" w:space="0" w:color="auto"/>
              </w:divBdr>
            </w:div>
            <w:div w:id="1332415558">
              <w:marLeft w:val="0"/>
              <w:marRight w:val="0"/>
              <w:marTop w:val="0"/>
              <w:marBottom w:val="0"/>
              <w:divBdr>
                <w:top w:val="none" w:sz="0" w:space="0" w:color="auto"/>
                <w:left w:val="none" w:sz="0" w:space="0" w:color="auto"/>
                <w:bottom w:val="none" w:sz="0" w:space="0" w:color="auto"/>
                <w:right w:val="none" w:sz="0" w:space="0" w:color="auto"/>
              </w:divBdr>
            </w:div>
          </w:divsChild>
        </w:div>
        <w:div w:id="32122254">
          <w:marLeft w:val="0"/>
          <w:marRight w:val="0"/>
          <w:marTop w:val="0"/>
          <w:marBottom w:val="0"/>
          <w:divBdr>
            <w:top w:val="none" w:sz="0" w:space="0" w:color="auto"/>
            <w:left w:val="none" w:sz="0" w:space="0" w:color="auto"/>
            <w:bottom w:val="none" w:sz="0" w:space="0" w:color="auto"/>
            <w:right w:val="none" w:sz="0" w:space="0" w:color="auto"/>
          </w:divBdr>
          <w:divsChild>
            <w:div w:id="864444953">
              <w:marLeft w:val="0"/>
              <w:marRight w:val="0"/>
              <w:marTop w:val="0"/>
              <w:marBottom w:val="0"/>
              <w:divBdr>
                <w:top w:val="none" w:sz="0" w:space="0" w:color="auto"/>
                <w:left w:val="none" w:sz="0" w:space="0" w:color="auto"/>
                <w:bottom w:val="none" w:sz="0" w:space="0" w:color="auto"/>
                <w:right w:val="none" w:sz="0" w:space="0" w:color="auto"/>
              </w:divBdr>
            </w:div>
          </w:divsChild>
        </w:div>
        <w:div w:id="1013415343">
          <w:marLeft w:val="0"/>
          <w:marRight w:val="0"/>
          <w:marTop w:val="0"/>
          <w:marBottom w:val="0"/>
          <w:divBdr>
            <w:top w:val="none" w:sz="0" w:space="0" w:color="auto"/>
            <w:left w:val="none" w:sz="0" w:space="0" w:color="auto"/>
            <w:bottom w:val="none" w:sz="0" w:space="0" w:color="auto"/>
            <w:right w:val="none" w:sz="0" w:space="0" w:color="auto"/>
          </w:divBdr>
        </w:div>
        <w:div w:id="1216351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pactinged.pitt.edu/ojs/index.php/ImpactingE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Abruzzo, Emma Theresa</dc:creator>
  <cp:keywords/>
  <dc:description/>
  <cp:lastModifiedBy>JAP</cp:lastModifiedBy>
  <cp:revision>87</cp:revision>
  <dcterms:created xsi:type="dcterms:W3CDTF">2020-06-30T00:07:00Z</dcterms:created>
  <dcterms:modified xsi:type="dcterms:W3CDTF">2020-07-15T16:33:00Z</dcterms:modified>
</cp:coreProperties>
</file>